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72AF" w14:textId="5F143BC2" w:rsidR="00277877" w:rsidRDefault="00277877" w:rsidP="00BC71CA">
      <w:pPr>
        <w:pStyle w:val="Frspaiere"/>
        <w:ind w:firstLine="709"/>
        <w:jc w:val="center"/>
        <w:rPr>
          <w:rFonts w:ascii="Times New Roman" w:hAnsi="Times New Roman"/>
          <w:b/>
          <w:sz w:val="24"/>
          <w:lang w:val="ro-RO"/>
        </w:rPr>
      </w:pPr>
      <w:bookmarkStart w:id="0" w:name="_Toc184528330"/>
      <w:bookmarkStart w:id="1" w:name="_Toc184528371"/>
    </w:p>
    <w:p w14:paraId="27E2F1AC" w14:textId="614CEE12" w:rsidR="00277877" w:rsidRDefault="00637576" w:rsidP="00BC71CA">
      <w:pPr>
        <w:pStyle w:val="Frspaiere"/>
        <w:ind w:firstLine="709"/>
        <w:jc w:val="center"/>
        <w:rPr>
          <w:rFonts w:ascii="Times New Roman" w:hAnsi="Times New Roman"/>
          <w:b/>
          <w:sz w:val="24"/>
          <w:lang w:val="ro-RO"/>
        </w:rPr>
      </w:pPr>
      <w:r>
        <w:drawing>
          <wp:inline distT="0" distB="0" distL="0" distR="0" wp14:anchorId="368B774F" wp14:editId="33540B80">
            <wp:extent cx="5219700" cy="883920"/>
            <wp:effectExtent l="0" t="0" r="0" b="0"/>
            <wp:docPr id="424995475" name="Imagine 1" descr="O imagine care conține text, Font, captură de ecran, sigl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995475" name="Imagine 1" descr="O imagine care conține text, Font, captură de ecran, siglă&#10;&#10;Descriere generată auto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883920"/>
                    </a:xfrm>
                    <a:prstGeom prst="rect">
                      <a:avLst/>
                    </a:prstGeom>
                    <a:noFill/>
                    <a:ln>
                      <a:noFill/>
                    </a:ln>
                  </pic:spPr>
                </pic:pic>
              </a:graphicData>
            </a:graphic>
          </wp:inline>
        </w:drawing>
      </w:r>
    </w:p>
    <w:p w14:paraId="57558290" w14:textId="77777777" w:rsidR="00637576" w:rsidRDefault="00637576" w:rsidP="00BC71CA">
      <w:pPr>
        <w:pStyle w:val="Frspaiere"/>
        <w:ind w:firstLine="709"/>
        <w:jc w:val="center"/>
        <w:rPr>
          <w:rFonts w:ascii="Times New Roman" w:hAnsi="Times New Roman"/>
          <w:b/>
          <w:sz w:val="24"/>
          <w:lang w:val="ro-RO"/>
        </w:rPr>
      </w:pPr>
    </w:p>
    <w:p w14:paraId="47A06853" w14:textId="77777777" w:rsidR="00637576" w:rsidRDefault="00637576" w:rsidP="00BC71CA">
      <w:pPr>
        <w:pStyle w:val="Frspaiere"/>
        <w:ind w:firstLine="709"/>
        <w:jc w:val="center"/>
        <w:rPr>
          <w:rFonts w:ascii="Times New Roman" w:hAnsi="Times New Roman"/>
          <w:b/>
          <w:sz w:val="24"/>
          <w:lang w:val="ro-RO"/>
        </w:rPr>
      </w:pPr>
    </w:p>
    <w:p w14:paraId="53247D57" w14:textId="067EC035" w:rsidR="005B50FA" w:rsidRPr="005B50FA" w:rsidRDefault="005B50FA" w:rsidP="00BC71CA">
      <w:pPr>
        <w:pStyle w:val="Frspaiere"/>
        <w:ind w:firstLine="709"/>
        <w:jc w:val="center"/>
        <w:rPr>
          <w:rFonts w:ascii="Times New Roman" w:hAnsi="Times New Roman"/>
          <w:b/>
          <w:sz w:val="24"/>
          <w:lang w:val="ro-RO"/>
        </w:rPr>
      </w:pPr>
      <w:r w:rsidRPr="005B50FA">
        <w:rPr>
          <w:rFonts w:ascii="Times New Roman" w:hAnsi="Times New Roman"/>
          <w:b/>
          <w:sz w:val="24"/>
          <w:lang w:val="ro-RO"/>
        </w:rPr>
        <w:t>CAPITOLUL I</w:t>
      </w:r>
    </w:p>
    <w:p w14:paraId="39E95DAE" w14:textId="77777777" w:rsidR="005B50FA" w:rsidRPr="005B50FA" w:rsidRDefault="005B50FA" w:rsidP="00BC71CA">
      <w:pPr>
        <w:pStyle w:val="Frspaiere"/>
        <w:ind w:firstLine="709"/>
        <w:jc w:val="center"/>
        <w:rPr>
          <w:rFonts w:ascii="Times New Roman" w:hAnsi="Times New Roman"/>
          <w:b/>
          <w:sz w:val="24"/>
          <w:lang w:val="ro-RO"/>
        </w:rPr>
      </w:pPr>
      <w:r w:rsidRPr="005B50FA">
        <w:rPr>
          <w:rFonts w:ascii="Times New Roman" w:hAnsi="Times New Roman"/>
          <w:b/>
          <w:sz w:val="24"/>
          <w:lang w:val="ro-RO"/>
        </w:rPr>
        <w:t>DISPOZIŢII GENERALE</w:t>
      </w:r>
      <w:bookmarkEnd w:id="0"/>
      <w:bookmarkEnd w:id="1"/>
    </w:p>
    <w:p w14:paraId="48BBA557" w14:textId="77777777" w:rsidR="005B50FA" w:rsidRPr="005B50FA" w:rsidRDefault="005B50FA" w:rsidP="00BC71CA">
      <w:pPr>
        <w:pStyle w:val="Frspaiere"/>
        <w:ind w:firstLine="709"/>
        <w:rPr>
          <w:rFonts w:ascii="Times New Roman" w:hAnsi="Times New Roman"/>
          <w:b/>
          <w:sz w:val="24"/>
          <w:lang w:val="ro-RO"/>
        </w:rPr>
      </w:pPr>
    </w:p>
    <w:p w14:paraId="61C2DF3C" w14:textId="556772A3"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Art. 1.1. Carta Universității „Dimitrie Cantemir” din T</w:t>
      </w:r>
      <w:r w:rsidR="00B463BB">
        <w:rPr>
          <w:rFonts w:ascii="Times New Roman" w:hAnsi="Times New Roman"/>
          <w:sz w:val="24"/>
          <w:lang w:val="ro-RO"/>
        </w:rPr>
        <w:t>â</w:t>
      </w:r>
      <w:r w:rsidRPr="005B50FA">
        <w:rPr>
          <w:rFonts w:ascii="Times New Roman" w:hAnsi="Times New Roman"/>
          <w:sz w:val="24"/>
          <w:lang w:val="ro-RO"/>
        </w:rPr>
        <w:t>rgu Mureş</w:t>
      </w:r>
      <w:r w:rsidR="00F71659">
        <w:rPr>
          <w:rFonts w:ascii="Times New Roman" w:hAnsi="Times New Roman"/>
          <w:sz w:val="24"/>
          <w:lang w:val="ro-RO"/>
        </w:rPr>
        <w:t xml:space="preserve"> (</w:t>
      </w:r>
      <w:r w:rsidRPr="005B50FA">
        <w:rPr>
          <w:rFonts w:ascii="Times New Roman" w:hAnsi="Times New Roman"/>
          <w:sz w:val="24"/>
          <w:lang w:val="ro-RO"/>
        </w:rPr>
        <w:t>denumită în continuare Carta</w:t>
      </w:r>
      <w:r w:rsidR="00F71659">
        <w:rPr>
          <w:rFonts w:ascii="Times New Roman" w:hAnsi="Times New Roman"/>
          <w:sz w:val="24"/>
          <w:lang w:val="ro-RO"/>
        </w:rPr>
        <w:t>)</w:t>
      </w:r>
      <w:r w:rsidRPr="005B50FA">
        <w:rPr>
          <w:rFonts w:ascii="Times New Roman" w:hAnsi="Times New Roman"/>
          <w:sz w:val="24"/>
          <w:lang w:val="ro-RO"/>
        </w:rPr>
        <w:t xml:space="preserve"> cuprinde norme care reglementează activitatea comunității universitare în spaţiul universitar, fiind adoptată </w:t>
      </w:r>
      <w:r w:rsidR="00021546">
        <w:rPr>
          <w:rFonts w:ascii="Times New Roman" w:hAnsi="Times New Roman"/>
          <w:sz w:val="24"/>
          <w:lang w:val="ro-RO"/>
        </w:rPr>
        <w:t>de Sen</w:t>
      </w:r>
      <w:r w:rsidR="007A498C">
        <w:rPr>
          <w:rFonts w:ascii="Times New Roman" w:hAnsi="Times New Roman"/>
          <w:sz w:val="24"/>
          <w:lang w:val="ro-RO"/>
        </w:rPr>
        <w:t>a</w:t>
      </w:r>
      <w:r w:rsidR="00021546">
        <w:rPr>
          <w:rFonts w:ascii="Times New Roman" w:hAnsi="Times New Roman"/>
          <w:sz w:val="24"/>
          <w:lang w:val="ro-RO"/>
        </w:rPr>
        <w:t>t</w:t>
      </w:r>
      <w:r w:rsidR="007A498C">
        <w:rPr>
          <w:rFonts w:ascii="Times New Roman" w:hAnsi="Times New Roman"/>
          <w:sz w:val="24"/>
          <w:lang w:val="ro-RO"/>
        </w:rPr>
        <w:t>ul universitar</w:t>
      </w:r>
      <w:r w:rsidR="00021546">
        <w:rPr>
          <w:rFonts w:ascii="Times New Roman" w:hAnsi="Times New Roman"/>
          <w:sz w:val="24"/>
          <w:lang w:val="ro-RO"/>
        </w:rPr>
        <w:t xml:space="preserve"> </w:t>
      </w:r>
      <w:r w:rsidRPr="005B50FA">
        <w:rPr>
          <w:rFonts w:ascii="Times New Roman" w:hAnsi="Times New Roman"/>
          <w:sz w:val="24"/>
          <w:lang w:val="ro-RO"/>
        </w:rPr>
        <w:t xml:space="preserve">cu respectarea Legii învățământului superior nr. 199/2023, </w:t>
      </w:r>
      <w:r>
        <w:rPr>
          <w:rFonts w:ascii="Times New Roman" w:hAnsi="Times New Roman"/>
          <w:sz w:val="24"/>
          <w:lang w:val="ro-RO"/>
        </w:rPr>
        <w:t xml:space="preserve">a </w:t>
      </w:r>
      <w:r w:rsidRPr="005B50FA">
        <w:rPr>
          <w:rFonts w:ascii="Times New Roman" w:hAnsi="Times New Roman"/>
          <w:sz w:val="24"/>
          <w:lang w:val="ro-RO"/>
        </w:rPr>
        <w:t>ordinii publice şi bunelor moravuri.</w:t>
      </w:r>
    </w:p>
    <w:p w14:paraId="0BFAD877" w14:textId="3C88FDC3"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Art. 1.2. Universitatea „Dimitrie Cantemir” din T</w:t>
      </w:r>
      <w:r w:rsidR="00B463BB">
        <w:rPr>
          <w:rFonts w:ascii="Times New Roman" w:hAnsi="Times New Roman"/>
          <w:sz w:val="24"/>
          <w:lang w:val="ro-RO"/>
        </w:rPr>
        <w:t>â</w:t>
      </w:r>
      <w:r w:rsidRPr="005B50FA">
        <w:rPr>
          <w:rFonts w:ascii="Times New Roman" w:hAnsi="Times New Roman"/>
          <w:sz w:val="24"/>
          <w:lang w:val="ro-RO"/>
        </w:rPr>
        <w:t>rgu-Mureş</w:t>
      </w:r>
      <w:r w:rsidR="00267B28">
        <w:rPr>
          <w:rFonts w:ascii="Times New Roman" w:hAnsi="Times New Roman"/>
          <w:sz w:val="24"/>
          <w:lang w:val="ro-RO"/>
        </w:rPr>
        <w:t xml:space="preserve"> (</w:t>
      </w:r>
      <w:r w:rsidRPr="005B50FA">
        <w:rPr>
          <w:rFonts w:ascii="Times New Roman" w:hAnsi="Times New Roman"/>
          <w:sz w:val="24"/>
          <w:lang w:val="ro-RO"/>
        </w:rPr>
        <w:t>denumită în continuare Universitatea</w:t>
      </w:r>
      <w:r w:rsidR="00267B28">
        <w:rPr>
          <w:rFonts w:ascii="Times New Roman" w:hAnsi="Times New Roman"/>
          <w:sz w:val="24"/>
          <w:lang w:val="ro-RO"/>
        </w:rPr>
        <w:t>)</w:t>
      </w:r>
      <w:r w:rsidRPr="005B50FA">
        <w:rPr>
          <w:rFonts w:ascii="Times New Roman" w:hAnsi="Times New Roman"/>
          <w:sz w:val="24"/>
          <w:lang w:val="ro-RO"/>
        </w:rPr>
        <w:t xml:space="preserve"> este instituţie de învăţământ superior, </w:t>
      </w:r>
      <w:r w:rsidR="00F8785E" w:rsidRPr="00F8785E">
        <w:rPr>
          <w:rFonts w:ascii="Times New Roman" w:hAnsi="Times New Roman"/>
          <w:sz w:val="24"/>
          <w:lang w:val="ro-RO"/>
        </w:rPr>
        <w:t>persoan</w:t>
      </w:r>
      <w:r w:rsidR="00F8785E">
        <w:rPr>
          <w:rFonts w:ascii="Times New Roman" w:hAnsi="Times New Roman"/>
          <w:sz w:val="24"/>
          <w:lang w:val="ro-RO"/>
        </w:rPr>
        <w:t>ă</w:t>
      </w:r>
      <w:r w:rsidR="00F8785E" w:rsidRPr="00F8785E">
        <w:rPr>
          <w:rFonts w:ascii="Times New Roman" w:hAnsi="Times New Roman"/>
          <w:sz w:val="24"/>
          <w:lang w:val="ro-RO"/>
        </w:rPr>
        <w:t xml:space="preserve"> juridic</w:t>
      </w:r>
      <w:r w:rsidR="00F8785E">
        <w:rPr>
          <w:rFonts w:ascii="Times New Roman" w:hAnsi="Times New Roman"/>
          <w:sz w:val="24"/>
          <w:lang w:val="ro-RO"/>
        </w:rPr>
        <w:t>ă</w:t>
      </w:r>
      <w:r w:rsidR="00F8785E" w:rsidRPr="00F8785E">
        <w:rPr>
          <w:rFonts w:ascii="Times New Roman" w:hAnsi="Times New Roman"/>
          <w:sz w:val="24"/>
          <w:lang w:val="ro-RO"/>
        </w:rPr>
        <w:t xml:space="preserve"> de drept privat şi de utilitate publică</w:t>
      </w:r>
      <w:r w:rsidRPr="005B50FA">
        <w:rPr>
          <w:rFonts w:ascii="Times New Roman" w:hAnsi="Times New Roman"/>
          <w:sz w:val="24"/>
          <w:lang w:val="ro-RO"/>
        </w:rPr>
        <w:t>, cu sediul în municipiul T</w:t>
      </w:r>
      <w:r w:rsidR="00021546">
        <w:rPr>
          <w:rFonts w:ascii="Times New Roman" w:hAnsi="Times New Roman"/>
          <w:sz w:val="24"/>
          <w:lang w:val="ro-RO"/>
        </w:rPr>
        <w:t>â</w:t>
      </w:r>
      <w:r w:rsidRPr="005B50FA">
        <w:rPr>
          <w:rFonts w:ascii="Times New Roman" w:hAnsi="Times New Roman"/>
          <w:sz w:val="24"/>
          <w:lang w:val="ro-RO"/>
        </w:rPr>
        <w:t xml:space="preserve">rgu-Mureş, </w:t>
      </w:r>
      <w:bookmarkStart w:id="2" w:name="_Hlk159821538"/>
      <w:r w:rsidRPr="005B50FA">
        <w:rPr>
          <w:rFonts w:ascii="Times New Roman" w:hAnsi="Times New Roman"/>
          <w:sz w:val="24"/>
          <w:lang w:val="ro-RO"/>
        </w:rPr>
        <w:t>str. Bodoni Sándor nr. 3-5, jud. Mureş</w:t>
      </w:r>
      <w:bookmarkEnd w:id="2"/>
      <w:r w:rsidRPr="005B50FA">
        <w:rPr>
          <w:rFonts w:ascii="Times New Roman" w:hAnsi="Times New Roman"/>
          <w:sz w:val="24"/>
          <w:lang w:val="ro-RO"/>
        </w:rPr>
        <w:t>.</w:t>
      </w:r>
    </w:p>
    <w:p w14:paraId="314F14A3" w14:textId="7C71ED26"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 xml:space="preserve">Art. 1.3. Universitatea </w:t>
      </w:r>
      <w:r w:rsidR="00021546">
        <w:rPr>
          <w:rFonts w:ascii="Times New Roman" w:hAnsi="Times New Roman"/>
          <w:sz w:val="24"/>
          <w:lang w:val="ro-RO"/>
        </w:rPr>
        <w:t xml:space="preserve">a fost </w:t>
      </w:r>
      <w:r w:rsidR="00B463BB">
        <w:rPr>
          <w:rFonts w:ascii="Times New Roman" w:hAnsi="Times New Roman"/>
          <w:sz w:val="24"/>
          <w:lang w:val="ro-RO"/>
        </w:rPr>
        <w:t>înființată</w:t>
      </w:r>
      <w:r w:rsidRPr="005B50FA">
        <w:rPr>
          <w:rFonts w:ascii="Times New Roman" w:hAnsi="Times New Roman"/>
          <w:sz w:val="24"/>
          <w:lang w:val="ro-RO"/>
        </w:rPr>
        <w:t xml:space="preserve"> d</w:t>
      </w:r>
      <w:r w:rsidR="00B463BB">
        <w:rPr>
          <w:rFonts w:ascii="Times New Roman" w:hAnsi="Times New Roman"/>
          <w:sz w:val="24"/>
          <w:lang w:val="ro-RO"/>
        </w:rPr>
        <w:t xml:space="preserve">in inițiativa </w:t>
      </w:r>
      <w:r w:rsidRPr="005B50FA">
        <w:rPr>
          <w:rFonts w:ascii="Times New Roman" w:hAnsi="Times New Roman"/>
          <w:sz w:val="24"/>
          <w:lang w:val="ro-RO"/>
        </w:rPr>
        <w:t>Fundaţi</w:t>
      </w:r>
      <w:r w:rsidR="00B463BB">
        <w:rPr>
          <w:rFonts w:ascii="Times New Roman" w:hAnsi="Times New Roman"/>
          <w:sz w:val="24"/>
          <w:lang w:val="ro-RO"/>
        </w:rPr>
        <w:t>ei</w:t>
      </w:r>
      <w:r w:rsidRPr="005B50FA">
        <w:rPr>
          <w:rFonts w:ascii="Times New Roman" w:hAnsi="Times New Roman"/>
          <w:sz w:val="24"/>
          <w:lang w:val="ro-RO"/>
        </w:rPr>
        <w:t xml:space="preserve"> Ecologic</w:t>
      </w:r>
      <w:r w:rsidR="007F05AC">
        <w:rPr>
          <w:rFonts w:ascii="Times New Roman" w:hAnsi="Times New Roman"/>
          <w:sz w:val="24"/>
          <w:lang w:val="ro-RO"/>
        </w:rPr>
        <w:t>e</w:t>
      </w:r>
      <w:r w:rsidRPr="005B50FA">
        <w:rPr>
          <w:rFonts w:ascii="Times New Roman" w:hAnsi="Times New Roman"/>
          <w:sz w:val="24"/>
          <w:lang w:val="ro-RO"/>
        </w:rPr>
        <w:t xml:space="preserve"> „Dimitrie Cantemir” din</w:t>
      </w:r>
      <w:r w:rsidRPr="005B50FA">
        <w:rPr>
          <w:rFonts w:ascii="Times New Roman" w:hAnsi="Times New Roman"/>
          <w:i/>
          <w:sz w:val="24"/>
          <w:lang w:val="ro-RO"/>
        </w:rPr>
        <w:t xml:space="preserve"> </w:t>
      </w:r>
      <w:r w:rsidRPr="005B50FA">
        <w:rPr>
          <w:rFonts w:ascii="Times New Roman" w:hAnsi="Times New Roman"/>
          <w:sz w:val="24"/>
          <w:lang w:val="ro-RO"/>
        </w:rPr>
        <w:t>Tîrgu-Mureş, persoană juridică de drept privat, cu sediul în municipiul T</w:t>
      </w:r>
      <w:r w:rsidR="00B463BB">
        <w:rPr>
          <w:rFonts w:ascii="Times New Roman" w:hAnsi="Times New Roman"/>
          <w:sz w:val="24"/>
          <w:lang w:val="ro-RO"/>
        </w:rPr>
        <w:t>â</w:t>
      </w:r>
      <w:r w:rsidRPr="005B50FA">
        <w:rPr>
          <w:rFonts w:ascii="Times New Roman" w:hAnsi="Times New Roman"/>
          <w:sz w:val="24"/>
          <w:lang w:val="ro-RO"/>
        </w:rPr>
        <w:t>rgu-Mureş</w:t>
      </w:r>
      <w:r w:rsidR="00267B28">
        <w:rPr>
          <w:rFonts w:ascii="Times New Roman" w:hAnsi="Times New Roman"/>
          <w:sz w:val="24"/>
          <w:lang w:val="ro-RO"/>
        </w:rPr>
        <w:t xml:space="preserve">, </w:t>
      </w:r>
      <w:r w:rsidR="00267B28" w:rsidRPr="00267B28">
        <w:rPr>
          <w:rFonts w:ascii="Times New Roman" w:hAnsi="Times New Roman"/>
          <w:sz w:val="24"/>
          <w:lang w:val="ro-RO"/>
        </w:rPr>
        <w:t xml:space="preserve">str. </w:t>
      </w:r>
      <w:r w:rsidR="005719BC">
        <w:rPr>
          <w:rFonts w:ascii="Times New Roman" w:hAnsi="Times New Roman"/>
          <w:sz w:val="24"/>
          <w:lang w:val="ro-RO"/>
        </w:rPr>
        <w:t xml:space="preserve">Aleea Covasna, </w:t>
      </w:r>
      <w:r w:rsidR="00267B28" w:rsidRPr="00267B28">
        <w:rPr>
          <w:rFonts w:ascii="Times New Roman" w:hAnsi="Times New Roman"/>
          <w:sz w:val="24"/>
          <w:lang w:val="ro-RO"/>
        </w:rPr>
        <w:t>nr. 5, jud. Mureş</w:t>
      </w:r>
      <w:r w:rsidRPr="005B50FA">
        <w:rPr>
          <w:rFonts w:ascii="Times New Roman" w:hAnsi="Times New Roman"/>
          <w:sz w:val="24"/>
          <w:lang w:val="ro-RO"/>
        </w:rPr>
        <w:t>.</w:t>
      </w:r>
    </w:p>
    <w:p w14:paraId="41D78F06" w14:textId="054CC99A"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Art. 1.4. Universitatea este parte a sistemului naţional de învăţământ</w:t>
      </w:r>
      <w:r w:rsidR="005719BC">
        <w:rPr>
          <w:rFonts w:ascii="Times New Roman" w:hAnsi="Times New Roman"/>
          <w:sz w:val="24"/>
          <w:lang w:val="ro-RO"/>
        </w:rPr>
        <w:t xml:space="preserve"> superior</w:t>
      </w:r>
      <w:r w:rsidRPr="005B50FA">
        <w:rPr>
          <w:rFonts w:ascii="Times New Roman" w:hAnsi="Times New Roman"/>
          <w:sz w:val="24"/>
          <w:lang w:val="ro-RO"/>
        </w:rPr>
        <w:t xml:space="preserve">, fiind </w:t>
      </w:r>
      <w:r w:rsidR="00B463BB">
        <w:rPr>
          <w:rFonts w:ascii="Times New Roman" w:hAnsi="Times New Roman"/>
          <w:sz w:val="24"/>
          <w:lang w:val="ro-RO"/>
        </w:rPr>
        <w:t xml:space="preserve">înființată </w:t>
      </w:r>
      <w:r w:rsidRPr="005B50FA">
        <w:rPr>
          <w:rFonts w:ascii="Times New Roman" w:hAnsi="Times New Roman"/>
          <w:sz w:val="24"/>
          <w:lang w:val="ro-RO"/>
        </w:rPr>
        <w:t>prin Legea nr. 136/2005</w:t>
      </w:r>
      <w:r>
        <w:rPr>
          <w:rFonts w:ascii="Times New Roman" w:hAnsi="Times New Roman"/>
          <w:sz w:val="24"/>
          <w:lang w:val="ro-RO"/>
        </w:rPr>
        <w:t xml:space="preserve"> (</w:t>
      </w:r>
      <w:r w:rsidRPr="005B50FA">
        <w:rPr>
          <w:rFonts w:ascii="Times New Roman" w:hAnsi="Times New Roman"/>
          <w:sz w:val="24"/>
          <w:lang w:val="ro-RO"/>
        </w:rPr>
        <w:t xml:space="preserve">publicată în Monitorul Oficial al României, </w:t>
      </w:r>
      <w:r w:rsidR="00B463BB">
        <w:rPr>
          <w:rFonts w:ascii="Times New Roman" w:hAnsi="Times New Roman"/>
          <w:sz w:val="24"/>
          <w:lang w:val="ro-RO"/>
        </w:rPr>
        <w:t>P</w:t>
      </w:r>
      <w:r w:rsidRPr="005B50FA">
        <w:rPr>
          <w:rFonts w:ascii="Times New Roman" w:hAnsi="Times New Roman"/>
          <w:sz w:val="24"/>
          <w:lang w:val="ro-RO"/>
        </w:rPr>
        <w:t>artea I</w:t>
      </w:r>
      <w:r w:rsidR="00B463BB">
        <w:rPr>
          <w:rFonts w:ascii="Times New Roman" w:hAnsi="Times New Roman"/>
          <w:sz w:val="24"/>
          <w:lang w:val="ro-RO"/>
        </w:rPr>
        <w:t>,</w:t>
      </w:r>
      <w:r w:rsidRPr="005B50FA">
        <w:rPr>
          <w:rFonts w:ascii="Times New Roman" w:hAnsi="Times New Roman"/>
          <w:sz w:val="24"/>
          <w:lang w:val="ro-RO"/>
        </w:rPr>
        <w:t xml:space="preserve"> nr. 434 din 23 mai 2005</w:t>
      </w:r>
      <w:r>
        <w:rPr>
          <w:rFonts w:ascii="Times New Roman" w:hAnsi="Times New Roman"/>
          <w:sz w:val="24"/>
          <w:lang w:val="ro-RO"/>
        </w:rPr>
        <w:t>)</w:t>
      </w:r>
      <w:r w:rsidRPr="005B50FA">
        <w:rPr>
          <w:rFonts w:ascii="Times New Roman" w:hAnsi="Times New Roman"/>
          <w:sz w:val="24"/>
          <w:lang w:val="ro-RO"/>
        </w:rPr>
        <w:t>.</w:t>
      </w:r>
    </w:p>
    <w:p w14:paraId="0596C2E8" w14:textId="5CB85193"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Art. 1.5. (1) Universitatea este instituţie de învăţământ superior particulară şi apolitică.</w:t>
      </w:r>
    </w:p>
    <w:p w14:paraId="03BFFD13" w14:textId="6154D52F"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(2) În activitatea Universităţii sunt respectate ordinea publică, bunele moravuri, prevederile Cartei şi ale altor acte normative interne.</w:t>
      </w:r>
    </w:p>
    <w:p w14:paraId="775C7D9E" w14:textId="039477C9"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 xml:space="preserve">(3) Universitatea </w:t>
      </w:r>
      <w:r w:rsidR="00EE22AE" w:rsidRPr="00EE22AE">
        <w:rPr>
          <w:rFonts w:ascii="Times New Roman" w:hAnsi="Times New Roman"/>
          <w:sz w:val="24"/>
          <w:lang w:val="ro-RO"/>
        </w:rPr>
        <w:t>gener</w:t>
      </w:r>
      <w:r w:rsidR="00EE22AE">
        <w:rPr>
          <w:rFonts w:ascii="Times New Roman" w:hAnsi="Times New Roman"/>
          <w:sz w:val="24"/>
          <w:lang w:val="ro-RO"/>
        </w:rPr>
        <w:t>e</w:t>
      </w:r>
      <w:r w:rsidR="00EE22AE" w:rsidRPr="00EE22AE">
        <w:rPr>
          <w:rFonts w:ascii="Times New Roman" w:hAnsi="Times New Roman"/>
          <w:sz w:val="24"/>
          <w:lang w:val="ro-RO"/>
        </w:rPr>
        <w:t>a</w:t>
      </w:r>
      <w:r w:rsidR="00EE22AE">
        <w:rPr>
          <w:rFonts w:ascii="Times New Roman" w:hAnsi="Times New Roman"/>
          <w:sz w:val="24"/>
          <w:lang w:val="ro-RO"/>
        </w:rPr>
        <w:t>ză</w:t>
      </w:r>
      <w:r w:rsidR="00EE22AE" w:rsidRPr="00EE22AE">
        <w:rPr>
          <w:rFonts w:ascii="Times New Roman" w:hAnsi="Times New Roman"/>
          <w:sz w:val="24"/>
          <w:lang w:val="ro-RO"/>
        </w:rPr>
        <w:t>, certific</w:t>
      </w:r>
      <w:r w:rsidR="00EE22AE">
        <w:rPr>
          <w:rFonts w:ascii="Times New Roman" w:hAnsi="Times New Roman"/>
          <w:sz w:val="24"/>
          <w:lang w:val="ro-RO"/>
        </w:rPr>
        <w:t>ă</w:t>
      </w:r>
      <w:r w:rsidR="00EE22AE" w:rsidRPr="00EE22AE">
        <w:rPr>
          <w:rFonts w:ascii="Times New Roman" w:hAnsi="Times New Roman"/>
          <w:sz w:val="24"/>
          <w:lang w:val="ro-RO"/>
        </w:rPr>
        <w:t xml:space="preserve"> şi transfer</w:t>
      </w:r>
      <w:r w:rsidR="00EE22AE">
        <w:rPr>
          <w:rFonts w:ascii="Times New Roman" w:hAnsi="Times New Roman"/>
          <w:sz w:val="24"/>
          <w:lang w:val="ro-RO"/>
        </w:rPr>
        <w:t xml:space="preserve">ă </w:t>
      </w:r>
      <w:r w:rsidR="00EE22AE" w:rsidRPr="00EE22AE">
        <w:rPr>
          <w:rFonts w:ascii="Times New Roman" w:hAnsi="Times New Roman"/>
          <w:sz w:val="24"/>
          <w:lang w:val="ro-RO"/>
        </w:rPr>
        <w:t>cunoaştere</w:t>
      </w:r>
      <w:r w:rsidRPr="005B50FA">
        <w:rPr>
          <w:rFonts w:ascii="Times New Roman" w:hAnsi="Times New Roman"/>
          <w:sz w:val="24"/>
          <w:lang w:val="ro-RO"/>
        </w:rPr>
        <w:t xml:space="preserve"> în con</w:t>
      </w:r>
      <w:r w:rsidR="00EE22AE">
        <w:rPr>
          <w:rFonts w:ascii="Times New Roman" w:hAnsi="Times New Roman"/>
          <w:sz w:val="24"/>
          <w:lang w:val="ro-RO"/>
        </w:rPr>
        <w:t xml:space="preserve">dițiile </w:t>
      </w:r>
      <w:r w:rsidRPr="005B50FA">
        <w:rPr>
          <w:rFonts w:ascii="Times New Roman" w:hAnsi="Times New Roman"/>
          <w:sz w:val="24"/>
          <w:lang w:val="ro-RO"/>
        </w:rPr>
        <w:t>Leg</w:t>
      </w:r>
      <w:r w:rsidR="00EE22AE">
        <w:rPr>
          <w:rFonts w:ascii="Times New Roman" w:hAnsi="Times New Roman"/>
          <w:sz w:val="24"/>
          <w:lang w:val="ro-RO"/>
        </w:rPr>
        <w:t xml:space="preserve">ii </w:t>
      </w:r>
      <w:r w:rsidRPr="005B50FA">
        <w:rPr>
          <w:rFonts w:ascii="Times New Roman" w:hAnsi="Times New Roman"/>
          <w:sz w:val="24"/>
          <w:lang w:val="ro-RO"/>
        </w:rPr>
        <w:t xml:space="preserve">învățământului superior nr. 199/2023 şi a altor acte normative </w:t>
      </w:r>
      <w:r w:rsidR="00360E9C">
        <w:rPr>
          <w:rFonts w:ascii="Times New Roman" w:hAnsi="Times New Roman"/>
          <w:sz w:val="24"/>
          <w:lang w:val="ro-RO"/>
        </w:rPr>
        <w:t>naționale</w:t>
      </w:r>
      <w:r w:rsidR="00267B28">
        <w:rPr>
          <w:rFonts w:ascii="Times New Roman" w:hAnsi="Times New Roman"/>
          <w:sz w:val="24"/>
          <w:lang w:val="ro-RO"/>
        </w:rPr>
        <w:t>, precum</w:t>
      </w:r>
      <w:r w:rsidR="00360E9C">
        <w:rPr>
          <w:rFonts w:ascii="Times New Roman" w:hAnsi="Times New Roman"/>
          <w:sz w:val="24"/>
          <w:lang w:val="ro-RO"/>
        </w:rPr>
        <w:t xml:space="preserve"> și ale Uniunii Europene </w:t>
      </w:r>
      <w:r w:rsidRPr="005B50FA">
        <w:rPr>
          <w:rFonts w:ascii="Times New Roman" w:hAnsi="Times New Roman"/>
          <w:sz w:val="24"/>
          <w:lang w:val="ro-RO"/>
        </w:rPr>
        <w:t>aplicabile.</w:t>
      </w:r>
    </w:p>
    <w:p w14:paraId="324C0DAF" w14:textId="60B2EA6C"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(4) Activitatea didactică, ştiinţifică</w:t>
      </w:r>
      <w:r w:rsidR="00021546">
        <w:rPr>
          <w:rFonts w:ascii="Times New Roman" w:hAnsi="Times New Roman"/>
          <w:sz w:val="24"/>
          <w:lang w:val="ro-RO"/>
        </w:rPr>
        <w:t>,</w:t>
      </w:r>
      <w:r>
        <w:rPr>
          <w:rFonts w:ascii="Times New Roman" w:hAnsi="Times New Roman"/>
          <w:sz w:val="24"/>
          <w:lang w:val="ro-RO"/>
        </w:rPr>
        <w:t xml:space="preserve"> </w:t>
      </w:r>
      <w:r w:rsidRPr="005B50FA">
        <w:rPr>
          <w:rFonts w:ascii="Times New Roman" w:hAnsi="Times New Roman"/>
          <w:sz w:val="24"/>
          <w:lang w:val="ro-RO"/>
        </w:rPr>
        <w:t>educativă</w:t>
      </w:r>
      <w:r w:rsidR="00021546">
        <w:rPr>
          <w:rFonts w:ascii="Times New Roman" w:hAnsi="Times New Roman"/>
          <w:sz w:val="24"/>
          <w:lang w:val="ro-RO"/>
        </w:rPr>
        <w:t xml:space="preserve">, culturală și sportivă </w:t>
      </w:r>
      <w:r w:rsidRPr="005B50FA">
        <w:rPr>
          <w:rFonts w:ascii="Times New Roman" w:hAnsi="Times New Roman"/>
          <w:sz w:val="24"/>
          <w:lang w:val="ro-RO"/>
        </w:rPr>
        <w:t xml:space="preserve">se desfăşoară în limba în care sunt autorizate </w:t>
      </w:r>
      <w:r w:rsidR="00B463BB">
        <w:rPr>
          <w:rFonts w:ascii="Times New Roman" w:hAnsi="Times New Roman"/>
          <w:sz w:val="24"/>
          <w:lang w:val="ro-RO"/>
        </w:rPr>
        <w:t>sau</w:t>
      </w:r>
      <w:r w:rsidRPr="005B50FA">
        <w:rPr>
          <w:rFonts w:ascii="Times New Roman" w:hAnsi="Times New Roman"/>
          <w:sz w:val="24"/>
          <w:lang w:val="ro-RO"/>
        </w:rPr>
        <w:t xml:space="preserve"> acreditate programele de studii</w:t>
      </w:r>
      <w:r>
        <w:rPr>
          <w:rFonts w:ascii="Times New Roman" w:hAnsi="Times New Roman"/>
          <w:sz w:val="24"/>
          <w:lang w:val="ro-RO"/>
        </w:rPr>
        <w:t xml:space="preserve"> ale Universității</w:t>
      </w:r>
      <w:r w:rsidRPr="005B50FA">
        <w:rPr>
          <w:rFonts w:ascii="Times New Roman" w:hAnsi="Times New Roman"/>
          <w:sz w:val="24"/>
          <w:lang w:val="ro-RO"/>
        </w:rPr>
        <w:t>.</w:t>
      </w:r>
    </w:p>
    <w:p w14:paraId="2AB5D302" w14:textId="77777777"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Art. 1.6. Universitatea se identifică prin denumire, sediu şi emblemă.</w:t>
      </w:r>
    </w:p>
    <w:p w14:paraId="1C6CC4CD" w14:textId="56F97273"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 xml:space="preserve">Art. 1.7. (1) Comunitatea universitară este </w:t>
      </w:r>
      <w:r w:rsidR="00267B28">
        <w:rPr>
          <w:rFonts w:ascii="Times New Roman" w:hAnsi="Times New Roman"/>
          <w:sz w:val="24"/>
          <w:lang w:val="ro-RO"/>
        </w:rPr>
        <w:t>alcă</w:t>
      </w:r>
      <w:r w:rsidRPr="005B50FA">
        <w:rPr>
          <w:rFonts w:ascii="Times New Roman" w:hAnsi="Times New Roman"/>
          <w:sz w:val="24"/>
          <w:lang w:val="ro-RO"/>
        </w:rPr>
        <w:t>tuită din</w:t>
      </w:r>
      <w:r w:rsidR="008172BE" w:rsidRPr="008172BE">
        <w:rPr>
          <w:rFonts w:ascii="Times New Roman" w:eastAsiaTheme="minorHAnsi" w:hAnsi="Times New Roman"/>
          <w:noProof w:val="0"/>
          <w:szCs w:val="28"/>
          <w:lang w:val="ro-RO"/>
        </w:rPr>
        <w:t xml:space="preserve"> </w:t>
      </w:r>
      <w:r w:rsidR="008172BE" w:rsidRPr="008172BE">
        <w:rPr>
          <w:rFonts w:ascii="Times New Roman" w:hAnsi="Times New Roman"/>
          <w:sz w:val="24"/>
          <w:lang w:val="ro-RO"/>
        </w:rPr>
        <w:t>studenţi, personal didactic şi de cercetare, personal didactic şi de cercetare auxiliar şi personal administrativ</w:t>
      </w:r>
      <w:r w:rsidR="008172BE">
        <w:rPr>
          <w:rFonts w:ascii="Times New Roman" w:hAnsi="Times New Roman"/>
          <w:sz w:val="24"/>
          <w:lang w:val="ro-RO"/>
        </w:rPr>
        <w:t>.</w:t>
      </w:r>
    </w:p>
    <w:p w14:paraId="13C6B47B" w14:textId="75A8CC8E"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 xml:space="preserve">(2) Din comunitatea universitară </w:t>
      </w:r>
      <w:r w:rsidR="007F05AC">
        <w:rPr>
          <w:rFonts w:ascii="Times New Roman" w:hAnsi="Times New Roman"/>
          <w:sz w:val="24"/>
          <w:lang w:val="ro-RO"/>
        </w:rPr>
        <w:t xml:space="preserve">pot </w:t>
      </w:r>
      <w:r w:rsidRPr="005B50FA">
        <w:rPr>
          <w:rFonts w:ascii="Times New Roman" w:hAnsi="Times New Roman"/>
          <w:sz w:val="24"/>
          <w:lang w:val="ro-RO"/>
        </w:rPr>
        <w:t>fac</w:t>
      </w:r>
      <w:r w:rsidR="007F05AC">
        <w:rPr>
          <w:rFonts w:ascii="Times New Roman" w:hAnsi="Times New Roman"/>
          <w:sz w:val="24"/>
          <w:lang w:val="ro-RO"/>
        </w:rPr>
        <w:t>e</w:t>
      </w:r>
      <w:r w:rsidRPr="005B50FA">
        <w:rPr>
          <w:rFonts w:ascii="Times New Roman" w:hAnsi="Times New Roman"/>
          <w:sz w:val="24"/>
          <w:lang w:val="ro-RO"/>
        </w:rPr>
        <w:t xml:space="preserve"> parte şi alte persoane, cărora li s-a conferit această calitate prin hotărâre a Senatului.</w:t>
      </w:r>
    </w:p>
    <w:p w14:paraId="49069B83" w14:textId="2F4DE773"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(3) Membrii comunităţii universitare au drepturile şi îndatoririle stabilite prin Cartă şi alte acte normative</w:t>
      </w:r>
      <w:r w:rsidR="00360E9C">
        <w:rPr>
          <w:rFonts w:ascii="Times New Roman" w:hAnsi="Times New Roman"/>
          <w:sz w:val="24"/>
          <w:lang w:val="ro-RO"/>
        </w:rPr>
        <w:t xml:space="preserve"> interne</w:t>
      </w:r>
      <w:r w:rsidRPr="005B50FA">
        <w:rPr>
          <w:rFonts w:ascii="Times New Roman" w:hAnsi="Times New Roman"/>
          <w:sz w:val="24"/>
          <w:lang w:val="ro-RO"/>
        </w:rPr>
        <w:t>.</w:t>
      </w:r>
    </w:p>
    <w:p w14:paraId="1D88DFB6" w14:textId="183BD8BF"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(4) Eventualele litigii dintre membrii comunităţii universitare sunt soluţionate pe cale amiabilă, p</w:t>
      </w:r>
      <w:r w:rsidR="007F05AC">
        <w:rPr>
          <w:rFonts w:ascii="Times New Roman" w:hAnsi="Times New Roman"/>
          <w:sz w:val="24"/>
          <w:lang w:val="ro-RO"/>
        </w:rPr>
        <w:t xml:space="preserve">rin </w:t>
      </w:r>
      <w:r w:rsidRPr="005B50FA">
        <w:rPr>
          <w:rFonts w:ascii="Times New Roman" w:hAnsi="Times New Roman"/>
          <w:sz w:val="24"/>
          <w:lang w:val="ro-RO"/>
        </w:rPr>
        <w:t>m</w:t>
      </w:r>
      <w:r w:rsidR="00360E9C">
        <w:rPr>
          <w:rFonts w:ascii="Times New Roman" w:hAnsi="Times New Roman"/>
          <w:sz w:val="24"/>
          <w:lang w:val="ro-RO"/>
        </w:rPr>
        <w:t>edier</w:t>
      </w:r>
      <w:r w:rsidR="007F05AC">
        <w:rPr>
          <w:rFonts w:ascii="Times New Roman" w:hAnsi="Times New Roman"/>
          <w:sz w:val="24"/>
          <w:lang w:val="ro-RO"/>
        </w:rPr>
        <w:t>ea</w:t>
      </w:r>
      <w:r w:rsidR="007A498C">
        <w:rPr>
          <w:rFonts w:ascii="Times New Roman" w:hAnsi="Times New Roman"/>
          <w:sz w:val="24"/>
          <w:lang w:val="ro-RO"/>
        </w:rPr>
        <w:t xml:space="preserve"> </w:t>
      </w:r>
      <w:r w:rsidR="00360E9C">
        <w:rPr>
          <w:rFonts w:ascii="Times New Roman" w:hAnsi="Times New Roman"/>
          <w:sz w:val="24"/>
          <w:lang w:val="ro-RO"/>
        </w:rPr>
        <w:t>realizată de</w:t>
      </w:r>
      <w:r w:rsidRPr="005B50FA">
        <w:rPr>
          <w:rFonts w:ascii="Times New Roman" w:hAnsi="Times New Roman"/>
          <w:sz w:val="24"/>
          <w:lang w:val="ro-RO"/>
        </w:rPr>
        <w:t xml:space="preserve"> organele abilitate ale Universităţii.</w:t>
      </w:r>
    </w:p>
    <w:p w14:paraId="26FB0AE8" w14:textId="46818567"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 xml:space="preserve">(5) Spaţiul universitar este format din edificiile şi terenurile proprii </w:t>
      </w:r>
      <w:r w:rsidR="00267B28">
        <w:rPr>
          <w:rFonts w:ascii="Times New Roman" w:hAnsi="Times New Roman"/>
          <w:sz w:val="24"/>
          <w:lang w:val="ro-RO"/>
        </w:rPr>
        <w:t xml:space="preserve">ale Universității </w:t>
      </w:r>
      <w:r w:rsidRPr="005B50FA">
        <w:rPr>
          <w:rFonts w:ascii="Times New Roman" w:hAnsi="Times New Roman"/>
          <w:sz w:val="24"/>
          <w:lang w:val="ro-RO"/>
        </w:rPr>
        <w:t>sau închiriate</w:t>
      </w:r>
      <w:r w:rsidR="00267B28">
        <w:rPr>
          <w:rFonts w:ascii="Times New Roman" w:hAnsi="Times New Roman"/>
          <w:sz w:val="24"/>
          <w:lang w:val="ro-RO"/>
        </w:rPr>
        <w:t xml:space="preserve"> de către aceasta</w:t>
      </w:r>
      <w:r w:rsidRPr="005B50FA">
        <w:rPr>
          <w:rFonts w:ascii="Times New Roman" w:hAnsi="Times New Roman"/>
          <w:sz w:val="24"/>
          <w:lang w:val="ro-RO"/>
        </w:rPr>
        <w:t>, precum şi din dotările de orice fel şi folosite de comunitatea universitară pentru activitatea didactică, ştiinţifică, educativă, culturală</w:t>
      </w:r>
      <w:r w:rsidR="008B0604">
        <w:rPr>
          <w:rFonts w:ascii="Times New Roman" w:hAnsi="Times New Roman"/>
          <w:sz w:val="24"/>
          <w:lang w:val="ro-RO"/>
        </w:rPr>
        <w:t>,</w:t>
      </w:r>
      <w:r w:rsidRPr="005B50FA">
        <w:rPr>
          <w:rFonts w:ascii="Times New Roman" w:hAnsi="Times New Roman"/>
          <w:sz w:val="24"/>
          <w:lang w:val="ro-RO"/>
        </w:rPr>
        <w:t xml:space="preserve"> sportivă</w:t>
      </w:r>
      <w:r w:rsidR="008B0604">
        <w:rPr>
          <w:rFonts w:ascii="Times New Roman" w:hAnsi="Times New Roman"/>
          <w:sz w:val="24"/>
          <w:lang w:val="ro-RO"/>
        </w:rPr>
        <w:t xml:space="preserve"> și administrativă</w:t>
      </w:r>
      <w:r w:rsidRPr="005B50FA">
        <w:rPr>
          <w:rFonts w:ascii="Times New Roman" w:hAnsi="Times New Roman"/>
          <w:sz w:val="24"/>
          <w:lang w:val="ro-RO"/>
        </w:rPr>
        <w:t>.</w:t>
      </w:r>
    </w:p>
    <w:p w14:paraId="07DE2C31" w14:textId="5C52E66E"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 xml:space="preserve">Art. 1.8. </w:t>
      </w:r>
      <w:r w:rsidR="00360E9C">
        <w:rPr>
          <w:rFonts w:ascii="Times New Roman" w:hAnsi="Times New Roman"/>
          <w:sz w:val="24"/>
          <w:lang w:val="ro-RO"/>
        </w:rPr>
        <w:t>D</w:t>
      </w:r>
      <w:r w:rsidRPr="005B50FA">
        <w:rPr>
          <w:rFonts w:ascii="Times New Roman" w:hAnsi="Times New Roman"/>
          <w:sz w:val="24"/>
          <w:lang w:val="ro-RO"/>
        </w:rPr>
        <w:t xml:space="preserve">repturile </w:t>
      </w:r>
      <w:r w:rsidR="00360E9C">
        <w:rPr>
          <w:rFonts w:ascii="Times New Roman" w:hAnsi="Times New Roman"/>
          <w:sz w:val="24"/>
          <w:lang w:val="ro-RO"/>
        </w:rPr>
        <w:t xml:space="preserve">și obligațiile </w:t>
      </w:r>
      <w:r w:rsidRPr="005B50FA">
        <w:rPr>
          <w:rFonts w:ascii="Times New Roman" w:hAnsi="Times New Roman"/>
          <w:sz w:val="24"/>
          <w:lang w:val="ro-RO"/>
        </w:rPr>
        <w:t>personalului administrativ s</w:t>
      </w:r>
      <w:r w:rsidR="00360E9C">
        <w:rPr>
          <w:rFonts w:ascii="Times New Roman" w:hAnsi="Times New Roman"/>
          <w:sz w:val="24"/>
          <w:lang w:val="ro-RO"/>
        </w:rPr>
        <w:t xml:space="preserve">unt </w:t>
      </w:r>
      <w:r w:rsidRPr="005B50FA">
        <w:rPr>
          <w:rFonts w:ascii="Times New Roman" w:hAnsi="Times New Roman"/>
          <w:sz w:val="24"/>
          <w:lang w:val="ro-RO"/>
        </w:rPr>
        <w:t>stabil</w:t>
      </w:r>
      <w:r w:rsidR="00360E9C">
        <w:rPr>
          <w:rFonts w:ascii="Times New Roman" w:hAnsi="Times New Roman"/>
          <w:sz w:val="24"/>
          <w:lang w:val="ro-RO"/>
        </w:rPr>
        <w:t xml:space="preserve">ite </w:t>
      </w:r>
      <w:r w:rsidRPr="005B50FA">
        <w:rPr>
          <w:rFonts w:ascii="Times New Roman" w:hAnsi="Times New Roman"/>
          <w:sz w:val="24"/>
          <w:lang w:val="ro-RO"/>
        </w:rPr>
        <w:t>prin acte normative interne şi/sau fişa postului.</w:t>
      </w:r>
    </w:p>
    <w:p w14:paraId="71521955" w14:textId="04D09A13"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Art. 1.9. (1) Spaţiul universitar este inviolabil.</w:t>
      </w:r>
    </w:p>
    <w:p w14:paraId="75A2C14B" w14:textId="4BB6EB4C"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(2) O</w:t>
      </w:r>
      <w:r w:rsidR="007A498C">
        <w:rPr>
          <w:rFonts w:ascii="Times New Roman" w:hAnsi="Times New Roman"/>
          <w:sz w:val="24"/>
          <w:lang w:val="ro-RO"/>
        </w:rPr>
        <w:t xml:space="preserve">utoritățile </w:t>
      </w:r>
      <w:r w:rsidRPr="005B50FA">
        <w:rPr>
          <w:rFonts w:ascii="Times New Roman" w:hAnsi="Times New Roman"/>
          <w:sz w:val="24"/>
          <w:lang w:val="ro-RO"/>
        </w:rPr>
        <w:t>public</w:t>
      </w:r>
      <w:r w:rsidR="007A498C">
        <w:rPr>
          <w:rFonts w:ascii="Times New Roman" w:hAnsi="Times New Roman"/>
          <w:sz w:val="24"/>
          <w:lang w:val="ro-RO"/>
        </w:rPr>
        <w:t>e</w:t>
      </w:r>
      <w:r w:rsidRPr="005B50FA">
        <w:rPr>
          <w:rFonts w:ascii="Times New Roman" w:hAnsi="Times New Roman"/>
          <w:sz w:val="24"/>
          <w:lang w:val="ro-RO"/>
        </w:rPr>
        <w:t xml:space="preserve"> au acces în spaţiul universitar</w:t>
      </w:r>
      <w:r w:rsidR="00360E9C">
        <w:rPr>
          <w:rFonts w:ascii="Times New Roman" w:hAnsi="Times New Roman"/>
          <w:sz w:val="24"/>
          <w:lang w:val="ro-RO"/>
        </w:rPr>
        <w:t xml:space="preserve"> în condițiile legii</w:t>
      </w:r>
      <w:r w:rsidR="00C15B4D">
        <w:rPr>
          <w:rFonts w:ascii="Times New Roman" w:hAnsi="Times New Roman"/>
          <w:sz w:val="24"/>
          <w:lang w:val="ro-RO"/>
        </w:rPr>
        <w:t>,</w:t>
      </w:r>
      <w:r w:rsidR="00360E9C">
        <w:rPr>
          <w:rFonts w:ascii="Times New Roman" w:hAnsi="Times New Roman"/>
          <w:sz w:val="24"/>
          <w:lang w:val="ro-RO"/>
        </w:rPr>
        <w:t xml:space="preserve"> </w:t>
      </w:r>
      <w:r w:rsidR="00C15B4D">
        <w:rPr>
          <w:rFonts w:ascii="Times New Roman" w:hAnsi="Times New Roman"/>
          <w:sz w:val="24"/>
          <w:lang w:val="ro-RO"/>
        </w:rPr>
        <w:t xml:space="preserve">cu respectarea </w:t>
      </w:r>
      <w:r w:rsidR="00360E9C">
        <w:rPr>
          <w:rFonts w:ascii="Times New Roman" w:hAnsi="Times New Roman"/>
          <w:sz w:val="24"/>
          <w:lang w:val="ro-RO"/>
        </w:rPr>
        <w:t>reglementărilor interne ale Universității</w:t>
      </w:r>
      <w:r w:rsidR="00C15B4D">
        <w:rPr>
          <w:rFonts w:ascii="Times New Roman" w:hAnsi="Times New Roman"/>
          <w:sz w:val="24"/>
          <w:lang w:val="ro-RO"/>
        </w:rPr>
        <w:t xml:space="preserve"> și </w:t>
      </w:r>
      <w:r w:rsidRPr="005B50FA">
        <w:rPr>
          <w:rFonts w:ascii="Times New Roman" w:hAnsi="Times New Roman"/>
          <w:sz w:val="24"/>
          <w:lang w:val="ro-RO"/>
        </w:rPr>
        <w:t>a</w:t>
      </w:r>
      <w:r w:rsidR="00360E9C">
        <w:rPr>
          <w:rFonts w:ascii="Times New Roman" w:hAnsi="Times New Roman"/>
          <w:sz w:val="24"/>
          <w:lang w:val="ro-RO"/>
        </w:rPr>
        <w:t xml:space="preserve">utorizarea </w:t>
      </w:r>
      <w:r w:rsidR="00267B28">
        <w:rPr>
          <w:rFonts w:ascii="Times New Roman" w:hAnsi="Times New Roman"/>
          <w:sz w:val="24"/>
          <w:lang w:val="ro-RO"/>
        </w:rPr>
        <w:t xml:space="preserve">prealabilă a </w:t>
      </w:r>
      <w:r w:rsidRPr="005B50FA">
        <w:rPr>
          <w:rFonts w:ascii="Times New Roman" w:hAnsi="Times New Roman"/>
          <w:sz w:val="24"/>
          <w:lang w:val="ro-RO"/>
        </w:rPr>
        <w:t xml:space="preserve">Preşedintelui Consiliului de Administraţie, Rectorului sau a înlocuitorilor </w:t>
      </w:r>
      <w:r w:rsidR="005719BC">
        <w:rPr>
          <w:rFonts w:ascii="Times New Roman" w:hAnsi="Times New Roman"/>
          <w:sz w:val="24"/>
          <w:lang w:val="ro-RO"/>
        </w:rPr>
        <w:t xml:space="preserve">lor </w:t>
      </w:r>
      <w:r w:rsidR="008B53C8">
        <w:rPr>
          <w:rFonts w:ascii="Times New Roman" w:hAnsi="Times New Roman"/>
          <w:sz w:val="24"/>
          <w:lang w:val="ro-RO"/>
        </w:rPr>
        <w:t>legali</w:t>
      </w:r>
      <w:r w:rsidRPr="005B50FA">
        <w:rPr>
          <w:rFonts w:ascii="Times New Roman" w:hAnsi="Times New Roman"/>
          <w:sz w:val="24"/>
          <w:lang w:val="ro-RO"/>
        </w:rPr>
        <w:t>.</w:t>
      </w:r>
    </w:p>
    <w:p w14:paraId="7FDE5E57" w14:textId="68F5F39C" w:rsidR="005B50FA" w:rsidRP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lastRenderedPageBreak/>
        <w:t xml:space="preserve">(3) În spaţiul universitar </w:t>
      </w:r>
      <w:r w:rsidR="007A498C">
        <w:rPr>
          <w:rFonts w:ascii="Times New Roman" w:hAnsi="Times New Roman"/>
          <w:sz w:val="24"/>
          <w:lang w:val="ro-RO"/>
        </w:rPr>
        <w:t xml:space="preserve">sunt </w:t>
      </w:r>
      <w:r w:rsidRPr="005B50FA">
        <w:rPr>
          <w:rFonts w:ascii="Times New Roman" w:hAnsi="Times New Roman"/>
          <w:sz w:val="24"/>
          <w:lang w:val="ro-RO"/>
        </w:rPr>
        <w:t>interzi</w:t>
      </w:r>
      <w:r w:rsidR="007A498C">
        <w:rPr>
          <w:rFonts w:ascii="Times New Roman" w:hAnsi="Times New Roman"/>
          <w:sz w:val="24"/>
          <w:lang w:val="ro-RO"/>
        </w:rPr>
        <w:t xml:space="preserve">se </w:t>
      </w:r>
      <w:r w:rsidRPr="005B50FA">
        <w:rPr>
          <w:rFonts w:ascii="Times New Roman" w:hAnsi="Times New Roman"/>
          <w:sz w:val="24"/>
          <w:lang w:val="ro-RO"/>
        </w:rPr>
        <w:t xml:space="preserve">activităţile politice şi cele care contravin ordinii publice </w:t>
      </w:r>
      <w:r w:rsidR="007A498C">
        <w:rPr>
          <w:rFonts w:ascii="Times New Roman" w:hAnsi="Times New Roman"/>
          <w:sz w:val="24"/>
          <w:lang w:val="ro-RO"/>
        </w:rPr>
        <w:t>sau</w:t>
      </w:r>
      <w:r w:rsidRPr="005B50FA">
        <w:rPr>
          <w:rFonts w:ascii="Times New Roman" w:hAnsi="Times New Roman"/>
          <w:sz w:val="24"/>
          <w:lang w:val="ro-RO"/>
        </w:rPr>
        <w:t xml:space="preserve"> bunelor moravuri.</w:t>
      </w:r>
    </w:p>
    <w:p w14:paraId="10D638CD" w14:textId="15129E0B" w:rsidR="005B50FA" w:rsidRDefault="005B50FA" w:rsidP="00BC71CA">
      <w:pPr>
        <w:pStyle w:val="Frspaiere"/>
        <w:ind w:firstLine="709"/>
        <w:rPr>
          <w:rFonts w:ascii="Times New Roman" w:hAnsi="Times New Roman"/>
          <w:sz w:val="24"/>
          <w:lang w:val="ro-RO"/>
        </w:rPr>
      </w:pPr>
      <w:r w:rsidRPr="005B50FA">
        <w:rPr>
          <w:rFonts w:ascii="Times New Roman" w:hAnsi="Times New Roman"/>
          <w:sz w:val="24"/>
          <w:lang w:val="ro-RO"/>
        </w:rPr>
        <w:t>(4) Constituirea de structuri organizatorice în spaţiul universitar, altele decât cele din organigrama Universităţii, se poate realiza numai cu aprobarea Consiliului de Administraţie.</w:t>
      </w:r>
    </w:p>
    <w:p w14:paraId="10B3E3E2" w14:textId="77777777" w:rsidR="00012A79" w:rsidRDefault="00012A79" w:rsidP="00BC71CA">
      <w:pPr>
        <w:pStyle w:val="Frspaiere"/>
        <w:ind w:firstLine="709"/>
        <w:rPr>
          <w:rFonts w:ascii="Times New Roman" w:hAnsi="Times New Roman"/>
          <w:sz w:val="24"/>
          <w:lang w:val="ro-RO"/>
        </w:rPr>
      </w:pPr>
    </w:p>
    <w:p w14:paraId="6A800364" w14:textId="4C0F14CE" w:rsidR="008B0604" w:rsidRDefault="00357569" w:rsidP="007A498C">
      <w:pPr>
        <w:pStyle w:val="Frspaiere"/>
        <w:ind w:firstLine="0"/>
        <w:jc w:val="center"/>
        <w:rPr>
          <w:rFonts w:ascii="Times New Roman" w:hAnsi="Times New Roman"/>
          <w:b/>
          <w:sz w:val="24"/>
          <w:lang w:val="ro-RO"/>
        </w:rPr>
      </w:pPr>
      <w:r w:rsidRPr="00357569">
        <w:rPr>
          <w:rFonts w:ascii="Times New Roman" w:hAnsi="Times New Roman"/>
          <w:b/>
          <w:sz w:val="24"/>
          <w:lang w:val="ro-RO"/>
        </w:rPr>
        <w:t>CAPITOLUL II</w:t>
      </w:r>
    </w:p>
    <w:p w14:paraId="1BFC5F50" w14:textId="5288F085" w:rsidR="00357569" w:rsidRPr="00357569" w:rsidRDefault="00357569" w:rsidP="007A498C">
      <w:pPr>
        <w:pStyle w:val="Frspaiere"/>
        <w:ind w:firstLine="0"/>
        <w:jc w:val="center"/>
        <w:rPr>
          <w:rFonts w:ascii="Times New Roman" w:hAnsi="Times New Roman"/>
          <w:b/>
          <w:sz w:val="24"/>
          <w:lang w:val="ro-RO"/>
        </w:rPr>
      </w:pPr>
      <w:r w:rsidRPr="00357569">
        <w:rPr>
          <w:rFonts w:ascii="Times New Roman" w:hAnsi="Times New Roman"/>
          <w:b/>
          <w:sz w:val="24"/>
          <w:lang w:val="ro-RO"/>
        </w:rPr>
        <w:t>IDEAL</w:t>
      </w:r>
    </w:p>
    <w:p w14:paraId="4C7424EC" w14:textId="77777777" w:rsidR="00357569" w:rsidRPr="00357569" w:rsidRDefault="00357569" w:rsidP="00BC71CA">
      <w:pPr>
        <w:pStyle w:val="Frspaiere"/>
        <w:ind w:firstLine="709"/>
        <w:rPr>
          <w:rFonts w:ascii="Times New Roman" w:hAnsi="Times New Roman"/>
          <w:sz w:val="24"/>
        </w:rPr>
      </w:pPr>
    </w:p>
    <w:p w14:paraId="1EB94595" w14:textId="32D20A46" w:rsidR="00357569" w:rsidRPr="00357569" w:rsidRDefault="00357569" w:rsidP="00BC71CA">
      <w:pPr>
        <w:pStyle w:val="Frspaiere"/>
        <w:ind w:firstLine="709"/>
        <w:rPr>
          <w:rFonts w:ascii="Times New Roman" w:hAnsi="Times New Roman"/>
          <w:sz w:val="24"/>
          <w:lang w:val="fr-FR"/>
        </w:rPr>
      </w:pPr>
      <w:r w:rsidRPr="00357569">
        <w:rPr>
          <w:rFonts w:ascii="Times New Roman" w:hAnsi="Times New Roman"/>
          <w:sz w:val="24"/>
          <w:lang w:val="ro-RO"/>
        </w:rPr>
        <w:t xml:space="preserve">Art 2. Universitatea își asumă </w:t>
      </w:r>
      <w:r w:rsidR="00360E9C">
        <w:rPr>
          <w:rFonts w:ascii="Times New Roman" w:hAnsi="Times New Roman"/>
          <w:sz w:val="24"/>
          <w:lang w:val="ro-RO"/>
        </w:rPr>
        <w:t>ca</w:t>
      </w:r>
      <w:r w:rsidRPr="00357569">
        <w:rPr>
          <w:rFonts w:ascii="Times New Roman" w:hAnsi="Times New Roman"/>
          <w:sz w:val="24"/>
          <w:lang w:val="ro-RO"/>
        </w:rPr>
        <w:t xml:space="preserve"> ideal consolidarea în plan local, regional și național a unui sistem educațional și științific de certă performanță și excelență, centrat pe </w:t>
      </w:r>
      <w:r w:rsidRPr="00357569">
        <w:rPr>
          <w:rFonts w:ascii="Times New Roman" w:hAnsi="Times New Roman"/>
          <w:sz w:val="24"/>
          <w:lang w:val="fr-FR"/>
        </w:rPr>
        <w:t xml:space="preserve">dezvoltarea liberă, integrală şi armonioasă a individualităţii umane, </w:t>
      </w:r>
      <w:r w:rsidRPr="00357569">
        <w:rPr>
          <w:rFonts w:ascii="Times New Roman" w:hAnsi="Times New Roman"/>
          <w:sz w:val="24"/>
          <w:lang w:val="ro-RO"/>
        </w:rPr>
        <w:t>pe</w:t>
      </w:r>
      <w:r w:rsidRPr="00357569">
        <w:rPr>
          <w:rFonts w:ascii="Times New Roman" w:hAnsi="Times New Roman"/>
          <w:sz w:val="24"/>
          <w:lang w:val="fr-FR"/>
        </w:rPr>
        <w:t xml:space="preserve"> formarea personalităţii autonome şi</w:t>
      </w:r>
      <w:r w:rsidR="00EA5223">
        <w:rPr>
          <w:rFonts w:ascii="Times New Roman" w:hAnsi="Times New Roman"/>
          <w:sz w:val="24"/>
          <w:lang w:val="fr-FR"/>
        </w:rPr>
        <w:t>,</w:t>
      </w:r>
      <w:r w:rsidRPr="00357569">
        <w:rPr>
          <w:rFonts w:ascii="Times New Roman" w:hAnsi="Times New Roman"/>
          <w:sz w:val="24"/>
          <w:lang w:val="fr-FR"/>
        </w:rPr>
        <w:t xml:space="preserve"> </w:t>
      </w:r>
      <w:r w:rsidRPr="00357569">
        <w:rPr>
          <w:rFonts w:ascii="Times New Roman" w:hAnsi="Times New Roman"/>
          <w:sz w:val="24"/>
          <w:lang w:val="ro-RO"/>
        </w:rPr>
        <w:t>implicit</w:t>
      </w:r>
      <w:r w:rsidR="00EA5223">
        <w:rPr>
          <w:rFonts w:ascii="Times New Roman" w:hAnsi="Times New Roman"/>
          <w:sz w:val="24"/>
          <w:lang w:val="ro-RO"/>
        </w:rPr>
        <w:t>,</w:t>
      </w:r>
      <w:r w:rsidRPr="00357569">
        <w:rPr>
          <w:rFonts w:ascii="Times New Roman" w:hAnsi="Times New Roman"/>
          <w:sz w:val="24"/>
          <w:lang w:val="ro-RO"/>
        </w:rPr>
        <w:t xml:space="preserve"> pe </w:t>
      </w:r>
      <w:r w:rsidRPr="00357569">
        <w:rPr>
          <w:rFonts w:ascii="Times New Roman" w:hAnsi="Times New Roman"/>
          <w:sz w:val="24"/>
          <w:lang w:val="fr-FR"/>
        </w:rPr>
        <w:t>asumarea unui sistem de valori care sunt necesare pentru dezvoltarea spiritului antreprenorial, pentru participarea cetăţenească activă în societate, pentru incluziune</w:t>
      </w:r>
      <w:r w:rsidRPr="00357569">
        <w:rPr>
          <w:rFonts w:ascii="Times New Roman" w:hAnsi="Times New Roman"/>
          <w:sz w:val="24"/>
          <w:lang w:val="ro-RO"/>
        </w:rPr>
        <w:t>a</w:t>
      </w:r>
      <w:r w:rsidRPr="00357569">
        <w:rPr>
          <w:rFonts w:ascii="Times New Roman" w:hAnsi="Times New Roman"/>
          <w:sz w:val="24"/>
          <w:lang w:val="fr-FR"/>
        </w:rPr>
        <w:t xml:space="preserve"> socială şi</w:t>
      </w:r>
      <w:r w:rsidR="008B0604">
        <w:rPr>
          <w:rFonts w:ascii="Times New Roman" w:hAnsi="Times New Roman"/>
          <w:sz w:val="24"/>
          <w:lang w:val="fr-FR"/>
        </w:rPr>
        <w:t>,</w:t>
      </w:r>
      <w:r w:rsidRPr="00357569">
        <w:rPr>
          <w:rFonts w:ascii="Times New Roman" w:hAnsi="Times New Roman"/>
          <w:sz w:val="24"/>
          <w:lang w:val="ro-RO"/>
        </w:rPr>
        <w:t xml:space="preserve"> nu în ultimul rând</w:t>
      </w:r>
      <w:r w:rsidR="008B0604">
        <w:rPr>
          <w:rFonts w:ascii="Times New Roman" w:hAnsi="Times New Roman"/>
          <w:sz w:val="24"/>
          <w:lang w:val="ro-RO"/>
        </w:rPr>
        <w:t>,</w:t>
      </w:r>
      <w:r w:rsidRPr="00357569">
        <w:rPr>
          <w:rFonts w:ascii="Times New Roman" w:hAnsi="Times New Roman"/>
          <w:sz w:val="24"/>
          <w:lang w:val="fr-FR"/>
        </w:rPr>
        <w:t xml:space="preserve"> pentru angajare</w:t>
      </w:r>
      <w:r w:rsidRPr="00357569">
        <w:rPr>
          <w:rFonts w:ascii="Times New Roman" w:hAnsi="Times New Roman"/>
          <w:sz w:val="24"/>
          <w:lang w:val="ro-RO"/>
        </w:rPr>
        <w:t>a</w:t>
      </w:r>
      <w:r w:rsidRPr="00357569">
        <w:rPr>
          <w:rFonts w:ascii="Times New Roman" w:hAnsi="Times New Roman"/>
          <w:sz w:val="24"/>
          <w:lang w:val="fr-FR"/>
        </w:rPr>
        <w:t xml:space="preserve"> pe piaţa muncii</w:t>
      </w:r>
      <w:r w:rsidR="00360E9C">
        <w:rPr>
          <w:rFonts w:ascii="Times New Roman" w:hAnsi="Times New Roman"/>
          <w:sz w:val="24"/>
          <w:lang w:val="fr-FR"/>
        </w:rPr>
        <w:t xml:space="preserve"> a absolvenților Universității</w:t>
      </w:r>
      <w:r w:rsidRPr="00357569">
        <w:rPr>
          <w:rFonts w:ascii="Times New Roman" w:hAnsi="Times New Roman"/>
          <w:sz w:val="24"/>
          <w:lang w:val="fr-FR"/>
        </w:rPr>
        <w:t>.</w:t>
      </w:r>
    </w:p>
    <w:p w14:paraId="44AF226C" w14:textId="77777777" w:rsidR="00357569" w:rsidRPr="00357569" w:rsidRDefault="00357569" w:rsidP="00BC71CA">
      <w:pPr>
        <w:pStyle w:val="Frspaiere"/>
        <w:ind w:firstLine="709"/>
        <w:rPr>
          <w:rFonts w:ascii="Times New Roman" w:hAnsi="Times New Roman"/>
          <w:sz w:val="24"/>
          <w:lang w:val="fr-FR"/>
        </w:rPr>
      </w:pPr>
    </w:p>
    <w:p w14:paraId="4AE430DA" w14:textId="77777777" w:rsidR="008B0604" w:rsidRDefault="00357569" w:rsidP="007A498C">
      <w:pPr>
        <w:pStyle w:val="Frspaiere"/>
        <w:ind w:firstLine="0"/>
        <w:jc w:val="center"/>
        <w:rPr>
          <w:rFonts w:ascii="Times New Roman" w:hAnsi="Times New Roman"/>
          <w:b/>
          <w:bCs/>
          <w:sz w:val="24"/>
          <w:lang w:val="ro-RO"/>
        </w:rPr>
      </w:pPr>
      <w:r w:rsidRPr="00357569">
        <w:rPr>
          <w:rFonts w:ascii="Times New Roman" w:hAnsi="Times New Roman"/>
          <w:b/>
          <w:bCs/>
          <w:sz w:val="24"/>
          <w:lang w:val="ro-RO"/>
        </w:rPr>
        <w:t>CAPITOLUL III</w:t>
      </w:r>
    </w:p>
    <w:p w14:paraId="0DC8530B" w14:textId="16FA3174" w:rsidR="00357569" w:rsidRPr="00357569" w:rsidRDefault="00357569" w:rsidP="007A498C">
      <w:pPr>
        <w:pStyle w:val="Frspaiere"/>
        <w:ind w:firstLine="0"/>
        <w:jc w:val="center"/>
        <w:rPr>
          <w:rFonts w:ascii="Times New Roman" w:hAnsi="Times New Roman"/>
          <w:b/>
          <w:bCs/>
          <w:sz w:val="24"/>
          <w:lang w:val="ro-RO"/>
        </w:rPr>
      </w:pPr>
      <w:r w:rsidRPr="00357569">
        <w:rPr>
          <w:rFonts w:ascii="Times New Roman" w:hAnsi="Times New Roman"/>
          <w:b/>
          <w:bCs/>
          <w:sz w:val="24"/>
          <w:lang w:val="ro-RO"/>
        </w:rPr>
        <w:t>MISIUNE</w:t>
      </w:r>
      <w:r w:rsidR="00360E9C">
        <w:rPr>
          <w:rFonts w:ascii="Times New Roman" w:hAnsi="Times New Roman"/>
          <w:b/>
          <w:bCs/>
          <w:sz w:val="24"/>
          <w:lang w:val="ro-RO"/>
        </w:rPr>
        <w:t xml:space="preserve"> ȘI </w:t>
      </w:r>
      <w:r w:rsidRPr="00357569">
        <w:rPr>
          <w:rFonts w:ascii="Times New Roman" w:hAnsi="Times New Roman"/>
          <w:b/>
          <w:bCs/>
          <w:sz w:val="24"/>
          <w:lang w:val="ro-RO"/>
        </w:rPr>
        <w:t>VALORI</w:t>
      </w:r>
    </w:p>
    <w:p w14:paraId="46996C5B" w14:textId="77777777" w:rsidR="00357569" w:rsidRDefault="00357569" w:rsidP="00BC71CA">
      <w:pPr>
        <w:pStyle w:val="Frspaiere"/>
        <w:ind w:firstLine="709"/>
        <w:rPr>
          <w:rFonts w:ascii="Times New Roman" w:hAnsi="Times New Roman"/>
          <w:sz w:val="24"/>
          <w:lang w:val="ro-RO"/>
        </w:rPr>
      </w:pPr>
    </w:p>
    <w:p w14:paraId="57A4B886" w14:textId="49726304" w:rsidR="00EA5223" w:rsidRDefault="00357569" w:rsidP="00BC71CA">
      <w:pPr>
        <w:pStyle w:val="Frspaiere"/>
        <w:ind w:firstLine="709"/>
        <w:rPr>
          <w:rFonts w:ascii="Times New Roman" w:hAnsi="Times New Roman"/>
          <w:sz w:val="24"/>
          <w:lang w:val="ro-RO"/>
        </w:rPr>
      </w:pPr>
      <w:r w:rsidRPr="00357569">
        <w:rPr>
          <w:rFonts w:ascii="Times New Roman" w:hAnsi="Times New Roman"/>
          <w:sz w:val="24"/>
          <w:lang w:val="ro-RO"/>
        </w:rPr>
        <w:t>Art 3</w:t>
      </w:r>
      <w:r w:rsidR="00EA5223">
        <w:rPr>
          <w:rFonts w:ascii="Times New Roman" w:hAnsi="Times New Roman"/>
          <w:sz w:val="24"/>
          <w:lang w:val="ro-RO"/>
        </w:rPr>
        <w:t xml:space="preserve">. </w:t>
      </w:r>
      <w:r w:rsidRPr="00357569">
        <w:rPr>
          <w:rFonts w:ascii="Times New Roman" w:hAnsi="Times New Roman"/>
          <w:sz w:val="24"/>
          <w:lang w:val="ro-RO"/>
        </w:rPr>
        <w:t xml:space="preserve">1. </w:t>
      </w:r>
      <w:r w:rsidR="00EA5223">
        <w:rPr>
          <w:rFonts w:ascii="Times New Roman" w:hAnsi="Times New Roman"/>
          <w:sz w:val="24"/>
          <w:lang w:val="ro-RO"/>
        </w:rPr>
        <w:t>M</w:t>
      </w:r>
      <w:r w:rsidRPr="00357569">
        <w:rPr>
          <w:rFonts w:ascii="Times New Roman" w:hAnsi="Times New Roman"/>
          <w:sz w:val="24"/>
          <w:lang w:val="ro-RO"/>
        </w:rPr>
        <w:t>isiunea Universit</w:t>
      </w:r>
      <w:r w:rsidR="007A498C">
        <w:rPr>
          <w:rFonts w:ascii="Times New Roman" w:hAnsi="Times New Roman"/>
          <w:sz w:val="24"/>
          <w:lang w:val="ro-RO"/>
        </w:rPr>
        <w:t xml:space="preserve">ății este de a </w:t>
      </w:r>
      <w:r w:rsidRPr="00357569">
        <w:rPr>
          <w:rFonts w:ascii="Times New Roman" w:hAnsi="Times New Roman"/>
          <w:sz w:val="24"/>
          <w:lang w:val="ro-RO"/>
        </w:rPr>
        <w:t>generara, certifica și transfer</w:t>
      </w:r>
      <w:r w:rsidR="007A498C">
        <w:rPr>
          <w:rFonts w:ascii="Times New Roman" w:hAnsi="Times New Roman"/>
          <w:sz w:val="24"/>
          <w:lang w:val="ro-RO"/>
        </w:rPr>
        <w:t>a</w:t>
      </w:r>
      <w:r w:rsidRPr="00357569">
        <w:rPr>
          <w:rFonts w:ascii="Times New Roman" w:hAnsi="Times New Roman"/>
          <w:sz w:val="24"/>
          <w:lang w:val="ro-RO"/>
        </w:rPr>
        <w:t xml:space="preserve"> cunoaștere către societate.</w:t>
      </w:r>
    </w:p>
    <w:p w14:paraId="2A63FF4B" w14:textId="228011CA" w:rsidR="00357569" w:rsidRDefault="00EA5223" w:rsidP="00BC71CA">
      <w:pPr>
        <w:pStyle w:val="Frspaiere"/>
        <w:ind w:firstLine="709"/>
        <w:rPr>
          <w:rFonts w:ascii="Times New Roman" w:hAnsi="Times New Roman"/>
          <w:sz w:val="24"/>
        </w:rPr>
      </w:pPr>
      <w:r>
        <w:rPr>
          <w:rFonts w:ascii="Times New Roman" w:hAnsi="Times New Roman"/>
          <w:sz w:val="24"/>
          <w:lang w:val="ro-RO"/>
        </w:rPr>
        <w:t>Art. 3. 2.</w:t>
      </w:r>
      <w:r w:rsidR="00357569" w:rsidRPr="00357569">
        <w:rPr>
          <w:rFonts w:ascii="Times New Roman" w:hAnsi="Times New Roman"/>
          <w:sz w:val="24"/>
          <w:lang w:val="ro-RO"/>
        </w:rPr>
        <w:t xml:space="preserve"> Universitatea își îndeplinește misiunea</w:t>
      </w:r>
      <w:r w:rsidR="00357569" w:rsidRPr="00357569">
        <w:rPr>
          <w:rFonts w:ascii="Times New Roman" w:hAnsi="Times New Roman"/>
          <w:sz w:val="24"/>
        </w:rPr>
        <w:t xml:space="preserve"> prin urm</w:t>
      </w:r>
      <w:r w:rsidR="00357569" w:rsidRPr="00357569">
        <w:rPr>
          <w:rFonts w:ascii="Times New Roman" w:hAnsi="Times New Roman"/>
          <w:sz w:val="24"/>
          <w:lang w:val="ro-RO"/>
        </w:rPr>
        <w:t>ătoarele direcții de acțiune</w:t>
      </w:r>
      <w:r w:rsidR="00357569" w:rsidRPr="00357569">
        <w:rPr>
          <w:rFonts w:ascii="Times New Roman" w:hAnsi="Times New Roman"/>
          <w:sz w:val="24"/>
        </w:rPr>
        <w:t>:</w:t>
      </w:r>
    </w:p>
    <w:p w14:paraId="6ABDFAA2" w14:textId="2091B499" w:rsidR="00357569" w:rsidRDefault="00EA5223" w:rsidP="00BC71CA">
      <w:pPr>
        <w:pStyle w:val="Frspaiere"/>
        <w:ind w:firstLine="709"/>
        <w:rPr>
          <w:rFonts w:ascii="Times New Roman" w:hAnsi="Times New Roman"/>
          <w:sz w:val="24"/>
          <w:lang w:val="ro-RO"/>
        </w:rPr>
      </w:pPr>
      <w:r>
        <w:rPr>
          <w:rFonts w:ascii="Times New Roman" w:hAnsi="Times New Roman"/>
          <w:sz w:val="24"/>
        </w:rPr>
        <w:t>(1</w:t>
      </w:r>
      <w:r w:rsidR="00357569">
        <w:rPr>
          <w:rFonts w:ascii="Times New Roman" w:hAnsi="Times New Roman"/>
          <w:sz w:val="24"/>
        </w:rPr>
        <w:t xml:space="preserve">) </w:t>
      </w:r>
      <w:r w:rsidR="00357569">
        <w:rPr>
          <w:rFonts w:ascii="Times New Roman" w:hAnsi="Times New Roman"/>
          <w:sz w:val="24"/>
          <w:lang w:val="ro-RO"/>
        </w:rPr>
        <w:t>A</w:t>
      </w:r>
      <w:r w:rsidR="00357569" w:rsidRPr="00357569">
        <w:rPr>
          <w:rFonts w:ascii="Times New Roman" w:hAnsi="Times New Roman"/>
          <w:sz w:val="24"/>
          <w:lang w:val="ro-RO"/>
        </w:rPr>
        <w:t>sigurarea</w:t>
      </w:r>
      <w:r w:rsidR="00357569" w:rsidRPr="00357569">
        <w:rPr>
          <w:rFonts w:ascii="Times New Roman" w:hAnsi="Times New Roman"/>
          <w:sz w:val="24"/>
          <w:lang w:val="fr-FR"/>
        </w:rPr>
        <w:t xml:space="preserve"> </w:t>
      </w:r>
      <w:r w:rsidR="00357569" w:rsidRPr="00357569">
        <w:rPr>
          <w:rFonts w:ascii="Times New Roman" w:hAnsi="Times New Roman"/>
          <w:sz w:val="24"/>
        </w:rPr>
        <w:t>de competen</w:t>
      </w:r>
      <w:r w:rsidR="00357569" w:rsidRPr="00357569">
        <w:rPr>
          <w:rFonts w:ascii="Times New Roman" w:hAnsi="Times New Roman"/>
          <w:sz w:val="24"/>
          <w:lang w:val="ro-RO"/>
        </w:rPr>
        <w:t xml:space="preserve">țe profesionale/transversale și a celor specifice nevoilor mediului socio-economic </w:t>
      </w:r>
      <w:r w:rsidR="009A3F64">
        <w:rPr>
          <w:rFonts w:ascii="Times New Roman" w:hAnsi="Times New Roman"/>
          <w:sz w:val="24"/>
          <w:lang w:val="ro-RO"/>
        </w:rPr>
        <w:t xml:space="preserve">local, zonal, național și european </w:t>
      </w:r>
      <w:r w:rsidR="00357569" w:rsidRPr="00357569">
        <w:rPr>
          <w:rFonts w:ascii="Times New Roman" w:hAnsi="Times New Roman"/>
          <w:sz w:val="24"/>
          <w:lang w:val="ro-RO"/>
        </w:rPr>
        <w:t>actual</w:t>
      </w:r>
      <w:r w:rsidR="009A3F64">
        <w:rPr>
          <w:rFonts w:ascii="Times New Roman" w:hAnsi="Times New Roman"/>
          <w:sz w:val="24"/>
          <w:lang w:val="ro-RO"/>
        </w:rPr>
        <w:t>,</w:t>
      </w:r>
      <w:r w:rsidR="00357569" w:rsidRPr="00357569">
        <w:rPr>
          <w:rFonts w:ascii="Times New Roman" w:hAnsi="Times New Roman"/>
          <w:sz w:val="24"/>
          <w:lang w:val="ro-RO"/>
        </w:rPr>
        <w:t xml:space="preserve"> în vederea formării unor specialiști cu pregătire </w:t>
      </w:r>
      <w:r w:rsidR="006D3702">
        <w:rPr>
          <w:rFonts w:ascii="Times New Roman" w:hAnsi="Times New Roman"/>
          <w:sz w:val="24"/>
          <w:lang w:val="ro-RO"/>
        </w:rPr>
        <w:t xml:space="preserve">profesională </w:t>
      </w:r>
      <w:r w:rsidR="00357569" w:rsidRPr="00357569">
        <w:rPr>
          <w:rFonts w:ascii="Times New Roman" w:hAnsi="Times New Roman"/>
          <w:sz w:val="24"/>
          <w:lang w:val="ro-RO"/>
        </w:rPr>
        <w:t xml:space="preserve">superioară în domeniile </w:t>
      </w:r>
      <w:r w:rsidR="009A3F64">
        <w:rPr>
          <w:rFonts w:ascii="Times New Roman" w:hAnsi="Times New Roman"/>
          <w:sz w:val="24"/>
          <w:lang w:val="ro-RO"/>
        </w:rPr>
        <w:t>programelor de studii</w:t>
      </w:r>
      <w:r w:rsidR="00357569" w:rsidRPr="00357569">
        <w:rPr>
          <w:rFonts w:ascii="Times New Roman" w:hAnsi="Times New Roman"/>
          <w:sz w:val="24"/>
          <w:lang w:val="ro-RO"/>
        </w:rPr>
        <w:t xml:space="preserve"> ale Universității</w:t>
      </w:r>
      <w:r w:rsidR="009A3F64">
        <w:rPr>
          <w:rFonts w:ascii="Times New Roman" w:hAnsi="Times New Roman"/>
          <w:sz w:val="24"/>
          <w:lang w:val="ro-RO"/>
        </w:rPr>
        <w:t>, capabili</w:t>
      </w:r>
      <w:r w:rsidR="00357569" w:rsidRPr="00357569">
        <w:rPr>
          <w:rFonts w:ascii="Times New Roman" w:hAnsi="Times New Roman"/>
          <w:sz w:val="24"/>
          <w:lang w:val="ro-RO"/>
        </w:rPr>
        <w:t xml:space="preserve"> să beneficieze de o inserție rapidă și </w:t>
      </w:r>
      <w:r w:rsidR="009A3F64">
        <w:rPr>
          <w:rFonts w:ascii="Times New Roman" w:hAnsi="Times New Roman"/>
          <w:sz w:val="24"/>
          <w:lang w:val="ro-RO"/>
        </w:rPr>
        <w:t xml:space="preserve">eficientă </w:t>
      </w:r>
      <w:r w:rsidR="00357569" w:rsidRPr="00357569">
        <w:rPr>
          <w:rFonts w:ascii="Times New Roman" w:hAnsi="Times New Roman"/>
          <w:sz w:val="24"/>
          <w:lang w:val="ro-RO"/>
        </w:rPr>
        <w:t>pe piața muncii</w:t>
      </w:r>
      <w:r w:rsidR="00357569">
        <w:rPr>
          <w:rFonts w:ascii="Times New Roman" w:hAnsi="Times New Roman"/>
          <w:sz w:val="24"/>
          <w:lang w:val="ro-RO"/>
        </w:rPr>
        <w:t>.</w:t>
      </w:r>
    </w:p>
    <w:p w14:paraId="7E36844C" w14:textId="5C65C23B" w:rsidR="00357569" w:rsidRDefault="00EA5223" w:rsidP="00BC71CA">
      <w:pPr>
        <w:pStyle w:val="Frspaiere"/>
        <w:ind w:firstLine="709"/>
        <w:rPr>
          <w:rFonts w:ascii="Times New Roman" w:hAnsi="Times New Roman"/>
          <w:sz w:val="24"/>
          <w:lang w:val="fr-FR"/>
        </w:rPr>
      </w:pPr>
      <w:r>
        <w:rPr>
          <w:rFonts w:ascii="Times New Roman" w:hAnsi="Times New Roman"/>
          <w:sz w:val="24"/>
          <w:lang w:val="ro-RO"/>
        </w:rPr>
        <w:t>(2</w:t>
      </w:r>
      <w:r w:rsidR="00357569">
        <w:rPr>
          <w:rFonts w:ascii="Times New Roman" w:hAnsi="Times New Roman"/>
          <w:sz w:val="24"/>
          <w:lang w:val="ro-RO"/>
        </w:rPr>
        <w:t xml:space="preserve">) </w:t>
      </w:r>
      <w:r w:rsidR="00357569">
        <w:rPr>
          <w:rFonts w:ascii="Times New Roman" w:hAnsi="Times New Roman"/>
          <w:sz w:val="24"/>
        </w:rPr>
        <w:t>F</w:t>
      </w:r>
      <w:r w:rsidR="00357569" w:rsidRPr="00357569">
        <w:rPr>
          <w:rFonts w:ascii="Times New Roman" w:hAnsi="Times New Roman"/>
          <w:sz w:val="24"/>
        </w:rPr>
        <w:t>ormarea studenților</w:t>
      </w:r>
      <w:r>
        <w:rPr>
          <w:rFonts w:ascii="Times New Roman" w:hAnsi="Times New Roman"/>
          <w:sz w:val="24"/>
          <w:lang w:val="ro-RO"/>
        </w:rPr>
        <w:t xml:space="preserve"> și cursanților</w:t>
      </w:r>
      <w:r w:rsidR="00357569" w:rsidRPr="00357569">
        <w:rPr>
          <w:rFonts w:ascii="Times New Roman" w:hAnsi="Times New Roman"/>
          <w:sz w:val="24"/>
        </w:rPr>
        <w:t>,</w:t>
      </w:r>
      <w:r w:rsidR="00357569" w:rsidRPr="00357569">
        <w:rPr>
          <w:rFonts w:ascii="Times New Roman" w:hAnsi="Times New Roman"/>
          <w:sz w:val="24"/>
          <w:lang w:val="ro-RO"/>
        </w:rPr>
        <w:t xml:space="preserve"> în calitate de</w:t>
      </w:r>
      <w:r w:rsidR="00357569" w:rsidRPr="00357569">
        <w:rPr>
          <w:rFonts w:ascii="Times New Roman" w:hAnsi="Times New Roman"/>
          <w:sz w:val="24"/>
        </w:rPr>
        <w:t xml:space="preserve"> cetățeni activi și responsabili,</w:t>
      </w:r>
      <w:r w:rsidR="00357569" w:rsidRPr="00357569">
        <w:rPr>
          <w:rFonts w:ascii="Times New Roman" w:hAnsi="Times New Roman"/>
          <w:sz w:val="24"/>
          <w:lang w:val="ro-RO"/>
        </w:rPr>
        <w:t xml:space="preserve"> prin intermediul unui sistem bazat pe </w:t>
      </w:r>
      <w:r w:rsidR="00357569" w:rsidRPr="00357569">
        <w:rPr>
          <w:rFonts w:ascii="Times New Roman" w:hAnsi="Times New Roman"/>
          <w:sz w:val="24"/>
        </w:rPr>
        <w:t>cercetare-dezvoltare</w:t>
      </w:r>
      <w:r w:rsidR="00357569" w:rsidRPr="00357569">
        <w:rPr>
          <w:rFonts w:ascii="Times New Roman" w:hAnsi="Times New Roman"/>
          <w:sz w:val="24"/>
          <w:lang w:val="ro-RO"/>
        </w:rPr>
        <w:t>-</w:t>
      </w:r>
      <w:r w:rsidR="00357569" w:rsidRPr="00357569">
        <w:rPr>
          <w:rFonts w:ascii="Times New Roman" w:hAnsi="Times New Roman"/>
          <w:sz w:val="24"/>
        </w:rPr>
        <w:t>inovare</w:t>
      </w:r>
      <w:r w:rsidR="006D3702">
        <w:rPr>
          <w:rFonts w:ascii="Times New Roman" w:hAnsi="Times New Roman"/>
          <w:sz w:val="24"/>
        </w:rPr>
        <w:t>,</w:t>
      </w:r>
      <w:r w:rsidR="00357569" w:rsidRPr="00357569">
        <w:rPr>
          <w:rFonts w:ascii="Times New Roman" w:hAnsi="Times New Roman"/>
          <w:sz w:val="24"/>
        </w:rPr>
        <w:t xml:space="preserve"> în concordanță cu </w:t>
      </w:r>
      <w:r w:rsidR="006D3702">
        <w:rPr>
          <w:rFonts w:ascii="Times New Roman" w:hAnsi="Times New Roman"/>
          <w:sz w:val="24"/>
        </w:rPr>
        <w:t xml:space="preserve">cerințele realităților socio-economice </w:t>
      </w:r>
      <w:r w:rsidR="00357569" w:rsidRPr="00357569">
        <w:rPr>
          <w:rFonts w:ascii="Times New Roman" w:hAnsi="Times New Roman"/>
          <w:sz w:val="24"/>
          <w:lang w:val="ro-RO"/>
        </w:rPr>
        <w:t>actuale</w:t>
      </w:r>
      <w:r w:rsidR="006D3702">
        <w:rPr>
          <w:rFonts w:ascii="Times New Roman" w:hAnsi="Times New Roman"/>
          <w:sz w:val="24"/>
          <w:lang w:val="ro-RO"/>
        </w:rPr>
        <w:t xml:space="preserve"> și de perspectivă</w:t>
      </w:r>
      <w:r w:rsidR="00357569" w:rsidRPr="00357569">
        <w:rPr>
          <w:rFonts w:ascii="Times New Roman" w:hAnsi="Times New Roman"/>
          <w:sz w:val="24"/>
        </w:rPr>
        <w:t>, prin formare inițială, educație continuă și integrare în circuitul de valori universale</w:t>
      </w:r>
      <w:r w:rsidR="00357569">
        <w:rPr>
          <w:rFonts w:ascii="Times New Roman" w:hAnsi="Times New Roman"/>
          <w:sz w:val="24"/>
          <w:lang w:val="fr-FR"/>
        </w:rPr>
        <w:t>.</w:t>
      </w:r>
    </w:p>
    <w:p w14:paraId="6F3AE254" w14:textId="13C62299" w:rsidR="00357569" w:rsidRDefault="00EA5223" w:rsidP="00BC71CA">
      <w:pPr>
        <w:pStyle w:val="Frspaiere"/>
        <w:ind w:firstLine="709"/>
        <w:rPr>
          <w:rFonts w:ascii="Times New Roman" w:hAnsi="Times New Roman"/>
          <w:sz w:val="24"/>
          <w:lang w:val="fr-FR"/>
        </w:rPr>
      </w:pPr>
      <w:r>
        <w:rPr>
          <w:rFonts w:ascii="Times New Roman" w:hAnsi="Times New Roman"/>
          <w:sz w:val="24"/>
          <w:lang w:val="fr-FR"/>
        </w:rPr>
        <w:t>(3</w:t>
      </w:r>
      <w:r w:rsidR="00357569">
        <w:rPr>
          <w:rFonts w:ascii="Times New Roman" w:hAnsi="Times New Roman"/>
          <w:sz w:val="24"/>
          <w:lang w:val="fr-FR"/>
        </w:rPr>
        <w:t>)</w:t>
      </w:r>
      <w:r w:rsidR="00357569" w:rsidRPr="00357569">
        <w:rPr>
          <w:rFonts w:ascii="Times New Roman" w:hAnsi="Times New Roman"/>
          <w:sz w:val="24"/>
          <w:lang w:val="ro-RO"/>
        </w:rPr>
        <w:t xml:space="preserve"> </w:t>
      </w:r>
      <w:r w:rsidR="00357569">
        <w:rPr>
          <w:rFonts w:ascii="Times New Roman" w:hAnsi="Times New Roman"/>
          <w:sz w:val="24"/>
          <w:lang w:val="ro-RO"/>
        </w:rPr>
        <w:t>P</w:t>
      </w:r>
      <w:r w:rsidR="00357569" w:rsidRPr="00357569">
        <w:rPr>
          <w:rFonts w:ascii="Times New Roman" w:hAnsi="Times New Roman"/>
          <w:sz w:val="24"/>
          <w:lang w:val="ro-RO"/>
        </w:rPr>
        <w:t xml:space="preserve">romovarea proiectelor </w:t>
      </w:r>
      <w:r w:rsidR="006D3702">
        <w:rPr>
          <w:rFonts w:ascii="Times New Roman" w:hAnsi="Times New Roman"/>
          <w:sz w:val="24"/>
          <w:lang w:val="ro-RO"/>
        </w:rPr>
        <w:t>de</w:t>
      </w:r>
      <w:r w:rsidR="00357569" w:rsidRPr="00357569">
        <w:rPr>
          <w:rFonts w:ascii="Times New Roman" w:hAnsi="Times New Roman"/>
          <w:sz w:val="24"/>
          <w:lang w:val="ro-RO"/>
        </w:rPr>
        <w:t xml:space="preserve"> </w:t>
      </w:r>
      <w:r w:rsidR="00357569" w:rsidRPr="00357569">
        <w:rPr>
          <w:rFonts w:ascii="Times New Roman" w:hAnsi="Times New Roman"/>
          <w:sz w:val="24"/>
          <w:lang w:val="fr-FR"/>
        </w:rPr>
        <w:t>cercet</w:t>
      </w:r>
      <w:r w:rsidR="006D3702">
        <w:rPr>
          <w:rFonts w:ascii="Times New Roman" w:hAnsi="Times New Roman"/>
          <w:sz w:val="24"/>
          <w:lang w:val="fr-FR"/>
        </w:rPr>
        <w:t xml:space="preserve">are </w:t>
      </w:r>
      <w:r w:rsidR="00357569" w:rsidRPr="00357569">
        <w:rPr>
          <w:rFonts w:ascii="Times New Roman" w:hAnsi="Times New Roman"/>
          <w:sz w:val="24"/>
          <w:lang w:val="fr-FR"/>
        </w:rPr>
        <w:t>ştiinţific</w:t>
      </w:r>
      <w:r w:rsidR="006D3702">
        <w:rPr>
          <w:rFonts w:ascii="Times New Roman" w:hAnsi="Times New Roman"/>
          <w:sz w:val="24"/>
          <w:lang w:val="fr-FR"/>
        </w:rPr>
        <w:t>ă</w:t>
      </w:r>
      <w:r w:rsidR="00357569" w:rsidRPr="00357569">
        <w:rPr>
          <w:rFonts w:ascii="Times New Roman" w:hAnsi="Times New Roman"/>
          <w:sz w:val="24"/>
          <w:lang w:val="fr-FR"/>
        </w:rPr>
        <w:t>, inov</w:t>
      </w:r>
      <w:r w:rsidR="006D3702">
        <w:rPr>
          <w:rFonts w:ascii="Times New Roman" w:hAnsi="Times New Roman"/>
          <w:sz w:val="24"/>
          <w:lang w:val="fr-FR"/>
        </w:rPr>
        <w:t xml:space="preserve">are </w:t>
      </w:r>
      <w:r w:rsidR="00357569" w:rsidRPr="00357569">
        <w:rPr>
          <w:rFonts w:ascii="Times New Roman" w:hAnsi="Times New Roman"/>
          <w:sz w:val="24"/>
          <w:lang w:val="fr-FR"/>
        </w:rPr>
        <w:t>şi transfer tehnologic relevante pentru progresul cunoaşterii şi mediul socio</w:t>
      </w:r>
      <w:r w:rsidR="009A3F64">
        <w:rPr>
          <w:rFonts w:ascii="Times New Roman" w:hAnsi="Times New Roman"/>
          <w:sz w:val="24"/>
          <w:lang w:val="fr-FR"/>
        </w:rPr>
        <w:t>-</w:t>
      </w:r>
      <w:r w:rsidR="00357569" w:rsidRPr="00357569">
        <w:rPr>
          <w:rFonts w:ascii="Times New Roman" w:hAnsi="Times New Roman"/>
          <w:sz w:val="24"/>
          <w:lang w:val="fr-FR"/>
        </w:rPr>
        <w:t>economic</w:t>
      </w:r>
      <w:r w:rsidR="006D3702">
        <w:rPr>
          <w:rFonts w:ascii="Times New Roman" w:hAnsi="Times New Roman"/>
          <w:sz w:val="24"/>
          <w:lang w:val="fr-FR"/>
        </w:rPr>
        <w:t xml:space="preserve"> local, zonal, național și european</w:t>
      </w:r>
      <w:r w:rsidR="00357569">
        <w:rPr>
          <w:rFonts w:ascii="Times New Roman" w:hAnsi="Times New Roman"/>
          <w:sz w:val="24"/>
          <w:lang w:val="fr-FR"/>
        </w:rPr>
        <w:t>.</w:t>
      </w:r>
    </w:p>
    <w:p w14:paraId="6D0FB3B0" w14:textId="7ACC87F8"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(4</w:t>
      </w:r>
      <w:r w:rsidR="00357569">
        <w:rPr>
          <w:rFonts w:ascii="Times New Roman" w:hAnsi="Times New Roman"/>
          <w:sz w:val="24"/>
          <w:lang w:val="fr-FR"/>
        </w:rPr>
        <w:t>) I</w:t>
      </w:r>
      <w:r w:rsidR="00357569" w:rsidRPr="00357569">
        <w:rPr>
          <w:rFonts w:ascii="Times New Roman" w:hAnsi="Times New Roman"/>
          <w:sz w:val="24"/>
          <w:lang w:val="fr-FR"/>
        </w:rPr>
        <w:t>mplicare</w:t>
      </w:r>
      <w:r w:rsidR="00357569" w:rsidRPr="00357569">
        <w:rPr>
          <w:rFonts w:ascii="Times New Roman" w:hAnsi="Times New Roman"/>
          <w:sz w:val="24"/>
          <w:lang w:val="ro-RO"/>
        </w:rPr>
        <w:t xml:space="preserve">a și contribuția la dezvoltarea eficientă a </w:t>
      </w:r>
      <w:r w:rsidR="00357569" w:rsidRPr="00357569">
        <w:rPr>
          <w:rFonts w:ascii="Times New Roman" w:hAnsi="Times New Roman"/>
          <w:sz w:val="24"/>
          <w:lang w:val="fr-FR"/>
        </w:rPr>
        <w:t>comunit</w:t>
      </w:r>
      <w:r w:rsidR="00357569" w:rsidRPr="00357569">
        <w:rPr>
          <w:rFonts w:ascii="Times New Roman" w:hAnsi="Times New Roman"/>
          <w:sz w:val="24"/>
          <w:lang w:val="ro-RO"/>
        </w:rPr>
        <w:t>ății</w:t>
      </w:r>
      <w:r w:rsidR="00357569" w:rsidRPr="00357569">
        <w:rPr>
          <w:rFonts w:ascii="Times New Roman" w:hAnsi="Times New Roman"/>
          <w:sz w:val="24"/>
          <w:lang w:val="fr-FR"/>
        </w:rPr>
        <w:t>, prin</w:t>
      </w:r>
      <w:r w:rsidR="00357569" w:rsidRPr="00357569">
        <w:rPr>
          <w:rFonts w:ascii="Times New Roman" w:hAnsi="Times New Roman"/>
          <w:sz w:val="24"/>
          <w:lang w:val="ro-RO"/>
        </w:rPr>
        <w:t xml:space="preserve"> antamarea</w:t>
      </w:r>
      <w:r w:rsidR="00357569" w:rsidRPr="00357569">
        <w:rPr>
          <w:rFonts w:ascii="Times New Roman" w:hAnsi="Times New Roman"/>
          <w:sz w:val="24"/>
          <w:lang w:val="fr-FR"/>
        </w:rPr>
        <w:t xml:space="preserve"> unor activităţi comune</w:t>
      </w:r>
      <w:r w:rsidR="00357569" w:rsidRPr="00357569">
        <w:rPr>
          <w:rFonts w:ascii="Times New Roman" w:hAnsi="Times New Roman"/>
          <w:sz w:val="24"/>
          <w:lang w:val="ro-RO"/>
        </w:rPr>
        <w:t xml:space="preserve">, colaborări și parteneriate </w:t>
      </w:r>
      <w:r w:rsidR="00357569" w:rsidRPr="00357569">
        <w:rPr>
          <w:rFonts w:ascii="Times New Roman" w:hAnsi="Times New Roman"/>
          <w:sz w:val="24"/>
          <w:lang w:val="fr-FR"/>
        </w:rPr>
        <w:t xml:space="preserve">în beneficiul </w:t>
      </w:r>
      <w:r w:rsidR="009A3F64">
        <w:rPr>
          <w:rFonts w:ascii="Times New Roman" w:hAnsi="Times New Roman"/>
          <w:sz w:val="24"/>
          <w:lang w:val="fr-FR"/>
        </w:rPr>
        <w:t xml:space="preserve">Universității </w:t>
      </w:r>
      <w:r w:rsidR="00357569" w:rsidRPr="00357569">
        <w:rPr>
          <w:rFonts w:ascii="Times New Roman" w:hAnsi="Times New Roman"/>
          <w:sz w:val="24"/>
          <w:lang w:val="fr-FR"/>
        </w:rPr>
        <w:t>şi mediului social, economic şi cultural</w:t>
      </w:r>
      <w:r w:rsidR="009A3F64">
        <w:rPr>
          <w:rFonts w:ascii="Times New Roman" w:hAnsi="Times New Roman"/>
          <w:sz w:val="24"/>
          <w:lang w:val="fr-FR"/>
        </w:rPr>
        <w:t xml:space="preserve"> local, zonal și național</w:t>
      </w:r>
      <w:r w:rsidR="00357569" w:rsidRPr="00357569">
        <w:rPr>
          <w:rFonts w:ascii="Times New Roman" w:hAnsi="Times New Roman"/>
          <w:sz w:val="24"/>
          <w:lang w:val="fr-FR"/>
        </w:rPr>
        <w:t>.</w:t>
      </w:r>
    </w:p>
    <w:p w14:paraId="0E6D63EC" w14:textId="586BBF73" w:rsidR="00357569" w:rsidRPr="00357569" w:rsidRDefault="00357569" w:rsidP="00BC71CA">
      <w:pPr>
        <w:pStyle w:val="Frspaiere"/>
        <w:ind w:firstLine="709"/>
        <w:rPr>
          <w:rFonts w:ascii="Times New Roman" w:hAnsi="Times New Roman"/>
          <w:sz w:val="24"/>
        </w:rPr>
      </w:pPr>
      <w:r w:rsidRPr="00357569">
        <w:rPr>
          <w:rFonts w:ascii="Times New Roman" w:hAnsi="Times New Roman"/>
          <w:sz w:val="24"/>
          <w:lang w:val="ro-RO"/>
        </w:rPr>
        <w:t xml:space="preserve">Art 3. </w:t>
      </w:r>
      <w:r w:rsidR="00EA5223">
        <w:rPr>
          <w:rFonts w:ascii="Times New Roman" w:hAnsi="Times New Roman"/>
          <w:sz w:val="24"/>
          <w:lang w:val="ro-RO"/>
        </w:rPr>
        <w:t>3</w:t>
      </w:r>
      <w:r w:rsidRPr="00357569">
        <w:rPr>
          <w:rFonts w:ascii="Times New Roman" w:hAnsi="Times New Roman"/>
          <w:sz w:val="24"/>
          <w:lang w:val="ro-RO"/>
        </w:rPr>
        <w:t>. Universitatea are ca linii directoare de acțiune următoarele valori primordiale</w:t>
      </w:r>
      <w:r w:rsidRPr="00357569">
        <w:rPr>
          <w:rFonts w:ascii="Times New Roman" w:hAnsi="Times New Roman"/>
          <w:sz w:val="24"/>
        </w:rPr>
        <w:t>:</w:t>
      </w:r>
    </w:p>
    <w:p w14:paraId="159F0750" w14:textId="4FA7C858"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 xml:space="preserve">(1) </w:t>
      </w:r>
      <w:r w:rsidR="00357569">
        <w:rPr>
          <w:rFonts w:ascii="Times New Roman" w:hAnsi="Times New Roman"/>
          <w:sz w:val="24"/>
          <w:lang w:val="fr-FR"/>
        </w:rPr>
        <w:t>E</w:t>
      </w:r>
      <w:r w:rsidR="00357569" w:rsidRPr="00357569">
        <w:rPr>
          <w:rFonts w:ascii="Times New Roman" w:hAnsi="Times New Roman"/>
          <w:sz w:val="24"/>
          <w:lang w:val="fr-FR"/>
        </w:rPr>
        <w:t>chitatea, prin asigurarea şanselor la educaţie pentru tineri</w:t>
      </w:r>
      <w:r>
        <w:rPr>
          <w:rFonts w:ascii="Times New Roman" w:hAnsi="Times New Roman"/>
          <w:sz w:val="24"/>
          <w:lang w:val="fr-FR"/>
        </w:rPr>
        <w:t xml:space="preserve"> și adulți</w:t>
      </w:r>
      <w:r w:rsidR="00357569" w:rsidRPr="00357569">
        <w:rPr>
          <w:rFonts w:ascii="Times New Roman" w:hAnsi="Times New Roman"/>
          <w:sz w:val="24"/>
          <w:lang w:val="fr-FR"/>
        </w:rPr>
        <w:t xml:space="preserve">, indiferent de mediul din care provin sau de </w:t>
      </w:r>
      <w:r w:rsidR="005719BC">
        <w:rPr>
          <w:rFonts w:ascii="Times New Roman" w:hAnsi="Times New Roman"/>
          <w:sz w:val="24"/>
          <w:lang w:val="fr-FR"/>
        </w:rPr>
        <w:t xml:space="preserve">diverși </w:t>
      </w:r>
      <w:r w:rsidR="00357569" w:rsidRPr="00357569">
        <w:rPr>
          <w:rFonts w:ascii="Times New Roman" w:hAnsi="Times New Roman"/>
          <w:sz w:val="24"/>
          <w:lang w:val="fr-FR"/>
        </w:rPr>
        <w:t>factori de risc</w:t>
      </w:r>
      <w:r w:rsidR="00357569">
        <w:rPr>
          <w:rFonts w:ascii="Times New Roman" w:hAnsi="Times New Roman"/>
          <w:sz w:val="24"/>
          <w:lang w:val="fr-FR"/>
        </w:rPr>
        <w:t>.</w:t>
      </w:r>
    </w:p>
    <w:p w14:paraId="10E852D8" w14:textId="2F9E029A"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(2</w:t>
      </w:r>
      <w:r w:rsidR="00357569" w:rsidRPr="00357569">
        <w:rPr>
          <w:rFonts w:ascii="Times New Roman" w:hAnsi="Times New Roman"/>
          <w:sz w:val="24"/>
          <w:lang w:val="fr-FR"/>
        </w:rPr>
        <w:t xml:space="preserve">) </w:t>
      </w:r>
      <w:r w:rsidR="00357569">
        <w:rPr>
          <w:rFonts w:ascii="Times New Roman" w:hAnsi="Times New Roman"/>
          <w:sz w:val="24"/>
          <w:lang w:val="fr-FR"/>
        </w:rPr>
        <w:t>E</w:t>
      </w:r>
      <w:r w:rsidR="00357569" w:rsidRPr="00357569">
        <w:rPr>
          <w:rFonts w:ascii="Times New Roman" w:hAnsi="Times New Roman"/>
          <w:sz w:val="24"/>
          <w:lang w:val="fr-FR"/>
        </w:rPr>
        <w:t>xcelenţa, prin susţinerea şi motivarea acesteia în cadrul procesului de învăţământ</w:t>
      </w:r>
      <w:r w:rsidR="00357569">
        <w:rPr>
          <w:rFonts w:ascii="Times New Roman" w:hAnsi="Times New Roman"/>
          <w:sz w:val="24"/>
          <w:lang w:val="fr-FR"/>
        </w:rPr>
        <w:t>.</w:t>
      </w:r>
    </w:p>
    <w:p w14:paraId="3BBEE696" w14:textId="131D1FBA"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(3</w:t>
      </w:r>
      <w:r w:rsidR="00357569" w:rsidRPr="00357569">
        <w:rPr>
          <w:rFonts w:ascii="Times New Roman" w:hAnsi="Times New Roman"/>
          <w:sz w:val="24"/>
          <w:lang w:val="fr-FR"/>
        </w:rPr>
        <w:t xml:space="preserve">) </w:t>
      </w:r>
      <w:r w:rsidR="00357569">
        <w:rPr>
          <w:rFonts w:ascii="Times New Roman" w:hAnsi="Times New Roman"/>
          <w:sz w:val="24"/>
          <w:lang w:val="fr-FR"/>
        </w:rPr>
        <w:t>I</w:t>
      </w:r>
      <w:r w:rsidR="00357569" w:rsidRPr="00357569">
        <w:rPr>
          <w:rFonts w:ascii="Times New Roman" w:hAnsi="Times New Roman"/>
          <w:sz w:val="24"/>
          <w:lang w:val="fr-FR"/>
        </w:rPr>
        <w:t xml:space="preserve">ntegritatea, prin asigurarea de repere valorice şi promovarea eticii </w:t>
      </w:r>
      <w:r w:rsidR="009A3F64">
        <w:rPr>
          <w:rFonts w:ascii="Times New Roman" w:hAnsi="Times New Roman"/>
          <w:sz w:val="24"/>
          <w:lang w:val="fr-FR"/>
        </w:rPr>
        <w:t xml:space="preserve">și deontologiei </w:t>
      </w:r>
      <w:r w:rsidR="00357569" w:rsidRPr="00357569">
        <w:rPr>
          <w:rFonts w:ascii="Times New Roman" w:hAnsi="Times New Roman"/>
          <w:sz w:val="24"/>
          <w:lang w:val="fr-FR"/>
        </w:rPr>
        <w:t>în educaţie şi cercetare</w:t>
      </w:r>
      <w:r w:rsidR="00357569">
        <w:rPr>
          <w:rFonts w:ascii="Times New Roman" w:hAnsi="Times New Roman"/>
          <w:sz w:val="24"/>
          <w:lang w:val="fr-FR"/>
        </w:rPr>
        <w:t>.</w:t>
      </w:r>
    </w:p>
    <w:p w14:paraId="25A0D239" w14:textId="6C9D3DF9"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(4</w:t>
      </w:r>
      <w:r w:rsidR="00357569" w:rsidRPr="00357569">
        <w:rPr>
          <w:rFonts w:ascii="Times New Roman" w:hAnsi="Times New Roman"/>
          <w:sz w:val="24"/>
          <w:lang w:val="fr-FR"/>
        </w:rPr>
        <w:t xml:space="preserve">) </w:t>
      </w:r>
      <w:r w:rsidR="00357569">
        <w:rPr>
          <w:rFonts w:ascii="Times New Roman" w:hAnsi="Times New Roman"/>
          <w:sz w:val="24"/>
          <w:lang w:val="fr-FR"/>
        </w:rPr>
        <w:t>S</w:t>
      </w:r>
      <w:r w:rsidR="00357569" w:rsidRPr="00357569">
        <w:rPr>
          <w:rFonts w:ascii="Times New Roman" w:hAnsi="Times New Roman"/>
          <w:sz w:val="24"/>
          <w:lang w:val="fr-FR"/>
        </w:rPr>
        <w:t xml:space="preserve">tarea de bine, prin susţinerea studenţilor şi a tuturor </w:t>
      </w:r>
      <w:r w:rsidR="009A3F64">
        <w:rPr>
          <w:rFonts w:ascii="Times New Roman" w:hAnsi="Times New Roman"/>
          <w:sz w:val="24"/>
          <w:lang w:val="fr-FR"/>
        </w:rPr>
        <w:t xml:space="preserve">membrilor comunității universitare </w:t>
      </w:r>
      <w:r w:rsidR="00357569" w:rsidRPr="00357569">
        <w:rPr>
          <w:rFonts w:ascii="Times New Roman" w:hAnsi="Times New Roman"/>
          <w:sz w:val="24"/>
          <w:lang w:val="fr-FR"/>
        </w:rPr>
        <w:t xml:space="preserve">prin măsuri adecvate de </w:t>
      </w:r>
      <w:r w:rsidR="005719BC">
        <w:rPr>
          <w:rFonts w:ascii="Times New Roman" w:hAnsi="Times New Roman"/>
          <w:sz w:val="24"/>
          <w:lang w:val="fr-FR"/>
        </w:rPr>
        <w:t>asistență</w:t>
      </w:r>
      <w:r w:rsidR="00357569" w:rsidRPr="00357569">
        <w:rPr>
          <w:rFonts w:ascii="Times New Roman" w:hAnsi="Times New Roman"/>
          <w:sz w:val="24"/>
          <w:lang w:val="fr-FR"/>
        </w:rPr>
        <w:t xml:space="preserve"> medicală, </w:t>
      </w:r>
      <w:r w:rsidR="009A3F64">
        <w:rPr>
          <w:rFonts w:ascii="Times New Roman" w:hAnsi="Times New Roman"/>
          <w:sz w:val="24"/>
          <w:lang w:val="fr-FR"/>
        </w:rPr>
        <w:t>c</w:t>
      </w:r>
      <w:r w:rsidR="00357569" w:rsidRPr="00357569">
        <w:rPr>
          <w:rFonts w:ascii="Times New Roman" w:hAnsi="Times New Roman"/>
          <w:sz w:val="24"/>
          <w:lang w:val="fr-FR"/>
        </w:rPr>
        <w:t xml:space="preserve">onsiliere şi orientare profesională, precum şi </w:t>
      </w:r>
      <w:r w:rsidR="009A3F64">
        <w:rPr>
          <w:rFonts w:ascii="Times New Roman" w:hAnsi="Times New Roman"/>
          <w:sz w:val="24"/>
          <w:lang w:val="fr-FR"/>
        </w:rPr>
        <w:t xml:space="preserve">prin </w:t>
      </w:r>
      <w:r w:rsidR="00357569" w:rsidRPr="00357569">
        <w:rPr>
          <w:rFonts w:ascii="Times New Roman" w:hAnsi="Times New Roman"/>
          <w:sz w:val="24"/>
          <w:lang w:val="fr-FR"/>
        </w:rPr>
        <w:t>asigurarea condiţiilor de dezvoltare personală</w:t>
      </w:r>
      <w:r w:rsidR="00357569">
        <w:rPr>
          <w:rFonts w:ascii="Times New Roman" w:hAnsi="Times New Roman"/>
          <w:sz w:val="24"/>
          <w:lang w:val="fr-FR"/>
        </w:rPr>
        <w:t>.</w:t>
      </w:r>
    </w:p>
    <w:p w14:paraId="25ADA45C" w14:textId="3DF78E57"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(5</w:t>
      </w:r>
      <w:r w:rsidR="00357569" w:rsidRPr="00357569">
        <w:rPr>
          <w:rFonts w:ascii="Times New Roman" w:hAnsi="Times New Roman"/>
          <w:sz w:val="24"/>
          <w:lang w:val="fr-FR"/>
        </w:rPr>
        <w:t xml:space="preserve">) </w:t>
      </w:r>
      <w:r w:rsidR="00357569">
        <w:rPr>
          <w:rFonts w:ascii="Times New Roman" w:hAnsi="Times New Roman"/>
          <w:sz w:val="24"/>
          <w:lang w:val="fr-FR"/>
        </w:rPr>
        <w:t>P</w:t>
      </w:r>
      <w:r w:rsidR="00357569" w:rsidRPr="00357569">
        <w:rPr>
          <w:rFonts w:ascii="Times New Roman" w:hAnsi="Times New Roman"/>
          <w:sz w:val="24"/>
          <w:lang w:val="fr-FR"/>
        </w:rPr>
        <w:t>rofesionalismul, prin menţinerea unor standarde ridicate în formarea cadrelor didactice şi, implicit, în pregătirea oferită studenţilor</w:t>
      </w:r>
      <w:r w:rsidR="00357569">
        <w:rPr>
          <w:rFonts w:ascii="Times New Roman" w:hAnsi="Times New Roman"/>
          <w:sz w:val="24"/>
          <w:lang w:val="fr-FR"/>
        </w:rPr>
        <w:t>.</w:t>
      </w:r>
    </w:p>
    <w:p w14:paraId="1187141F" w14:textId="3687CAE2"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(6</w:t>
      </w:r>
      <w:r w:rsidR="00357569" w:rsidRPr="00357569">
        <w:rPr>
          <w:rFonts w:ascii="Times New Roman" w:hAnsi="Times New Roman"/>
          <w:sz w:val="24"/>
          <w:lang w:val="fr-FR"/>
        </w:rPr>
        <w:t xml:space="preserve">) </w:t>
      </w:r>
      <w:r w:rsidR="00357569">
        <w:rPr>
          <w:rFonts w:ascii="Times New Roman" w:hAnsi="Times New Roman"/>
          <w:sz w:val="24"/>
          <w:lang w:val="fr-FR"/>
        </w:rPr>
        <w:t>R</w:t>
      </w:r>
      <w:r w:rsidR="00357569" w:rsidRPr="00357569">
        <w:rPr>
          <w:rFonts w:ascii="Times New Roman" w:hAnsi="Times New Roman"/>
          <w:sz w:val="24"/>
          <w:lang w:val="fr-FR"/>
        </w:rPr>
        <w:t xml:space="preserve">espectul, prin </w:t>
      </w:r>
      <w:r w:rsidR="001B6F8D">
        <w:rPr>
          <w:rFonts w:ascii="Times New Roman" w:hAnsi="Times New Roman"/>
          <w:sz w:val="24"/>
          <w:lang w:val="fr-FR"/>
        </w:rPr>
        <w:t xml:space="preserve">empatie </w:t>
      </w:r>
      <w:r w:rsidR="00357569" w:rsidRPr="00357569">
        <w:rPr>
          <w:rFonts w:ascii="Times New Roman" w:hAnsi="Times New Roman"/>
          <w:sz w:val="24"/>
          <w:lang w:val="fr-FR"/>
        </w:rPr>
        <w:t>pentru alte persoane, instituţii, mediu şi societate, ca parte a formării</w:t>
      </w:r>
      <w:r w:rsidR="00357569">
        <w:rPr>
          <w:rFonts w:ascii="Times New Roman" w:hAnsi="Times New Roman"/>
          <w:sz w:val="24"/>
          <w:lang w:val="fr-FR"/>
        </w:rPr>
        <w:t>.</w:t>
      </w:r>
    </w:p>
    <w:p w14:paraId="061BB3AB" w14:textId="052EB611"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(7</w:t>
      </w:r>
      <w:r w:rsidR="00357569" w:rsidRPr="00357569">
        <w:rPr>
          <w:rFonts w:ascii="Times New Roman" w:hAnsi="Times New Roman"/>
          <w:sz w:val="24"/>
          <w:lang w:val="fr-FR"/>
        </w:rPr>
        <w:t xml:space="preserve">) </w:t>
      </w:r>
      <w:r w:rsidR="00357569">
        <w:rPr>
          <w:rFonts w:ascii="Times New Roman" w:hAnsi="Times New Roman"/>
          <w:sz w:val="24"/>
          <w:lang w:val="fr-FR"/>
        </w:rPr>
        <w:t>F</w:t>
      </w:r>
      <w:r w:rsidR="00357569" w:rsidRPr="00357569">
        <w:rPr>
          <w:rFonts w:ascii="Times New Roman" w:hAnsi="Times New Roman"/>
          <w:sz w:val="24"/>
          <w:lang w:val="fr-FR"/>
        </w:rPr>
        <w:t>lexibilitatea, prin asigurarea unui parcurs dinamic de învăţare adaptat nevoilor studenţilor, în vederea dobândirii de competenţe</w:t>
      </w:r>
      <w:r w:rsidR="00357569">
        <w:rPr>
          <w:rFonts w:ascii="Times New Roman" w:hAnsi="Times New Roman"/>
          <w:sz w:val="24"/>
          <w:lang w:val="fr-FR"/>
        </w:rPr>
        <w:t>.</w:t>
      </w:r>
    </w:p>
    <w:p w14:paraId="6FC868C1" w14:textId="47310EFA"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(8</w:t>
      </w:r>
      <w:r w:rsidR="00357569" w:rsidRPr="00357569">
        <w:rPr>
          <w:rFonts w:ascii="Times New Roman" w:hAnsi="Times New Roman"/>
          <w:sz w:val="24"/>
          <w:lang w:val="fr-FR"/>
        </w:rPr>
        <w:t xml:space="preserve">) </w:t>
      </w:r>
      <w:r w:rsidR="00357569">
        <w:rPr>
          <w:rFonts w:ascii="Times New Roman" w:hAnsi="Times New Roman"/>
          <w:sz w:val="24"/>
          <w:lang w:val="fr-FR"/>
        </w:rPr>
        <w:t>D</w:t>
      </w:r>
      <w:r w:rsidR="00357569" w:rsidRPr="00357569">
        <w:rPr>
          <w:rFonts w:ascii="Times New Roman" w:hAnsi="Times New Roman"/>
          <w:sz w:val="24"/>
          <w:lang w:val="fr-FR"/>
        </w:rPr>
        <w:t>iversitatea, prin garantarea respectului pentru varietate şi a unui mediu tolerant în procesul de formare</w:t>
      </w:r>
      <w:r w:rsidR="008B0604">
        <w:rPr>
          <w:rFonts w:ascii="Times New Roman" w:hAnsi="Times New Roman"/>
          <w:sz w:val="24"/>
          <w:lang w:val="fr-FR"/>
        </w:rPr>
        <w:t>.</w:t>
      </w:r>
    </w:p>
    <w:p w14:paraId="7667B8CF" w14:textId="2CFBD9E3"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lastRenderedPageBreak/>
        <w:t>(9</w:t>
      </w:r>
      <w:r w:rsidR="00357569" w:rsidRPr="00357569">
        <w:rPr>
          <w:rFonts w:ascii="Times New Roman" w:hAnsi="Times New Roman"/>
          <w:sz w:val="24"/>
          <w:lang w:val="fr-FR"/>
        </w:rPr>
        <w:t xml:space="preserve">) </w:t>
      </w:r>
      <w:r w:rsidR="00357569">
        <w:rPr>
          <w:rFonts w:ascii="Times New Roman" w:hAnsi="Times New Roman"/>
          <w:sz w:val="24"/>
          <w:lang w:val="fr-FR"/>
        </w:rPr>
        <w:t>T</w:t>
      </w:r>
      <w:r w:rsidR="00357569" w:rsidRPr="00357569">
        <w:rPr>
          <w:rFonts w:ascii="Times New Roman" w:hAnsi="Times New Roman"/>
          <w:sz w:val="24"/>
          <w:lang w:val="fr-FR"/>
        </w:rPr>
        <w:t>ransparenţa, prin utilizarea de mecanisme transparente de evaluare şi menţinerea unei comunicări deschise şi oneste</w:t>
      </w:r>
      <w:r w:rsidR="008B0604">
        <w:rPr>
          <w:rFonts w:ascii="Times New Roman" w:hAnsi="Times New Roman"/>
          <w:sz w:val="24"/>
          <w:lang w:val="fr-FR"/>
        </w:rPr>
        <w:t>.</w:t>
      </w:r>
    </w:p>
    <w:p w14:paraId="0429D16B" w14:textId="13328471" w:rsidR="00357569" w:rsidRPr="00357569" w:rsidRDefault="00EA5223" w:rsidP="00BC71CA">
      <w:pPr>
        <w:pStyle w:val="Frspaiere"/>
        <w:ind w:firstLine="709"/>
        <w:rPr>
          <w:rFonts w:ascii="Times New Roman" w:hAnsi="Times New Roman"/>
          <w:sz w:val="24"/>
          <w:lang w:val="fr-FR"/>
        </w:rPr>
      </w:pPr>
      <w:r>
        <w:rPr>
          <w:rFonts w:ascii="Times New Roman" w:hAnsi="Times New Roman"/>
          <w:sz w:val="24"/>
          <w:lang w:val="fr-FR"/>
        </w:rPr>
        <w:t>(10</w:t>
      </w:r>
      <w:r w:rsidR="00357569" w:rsidRPr="00357569">
        <w:rPr>
          <w:rFonts w:ascii="Times New Roman" w:hAnsi="Times New Roman"/>
          <w:sz w:val="24"/>
          <w:lang w:val="fr-FR"/>
        </w:rPr>
        <w:t xml:space="preserve">) </w:t>
      </w:r>
      <w:r w:rsidR="00357569">
        <w:rPr>
          <w:rFonts w:ascii="Times New Roman" w:hAnsi="Times New Roman"/>
          <w:sz w:val="24"/>
          <w:lang w:val="fr-FR"/>
        </w:rPr>
        <w:t>C</w:t>
      </w:r>
      <w:r w:rsidR="00357569" w:rsidRPr="00357569">
        <w:rPr>
          <w:rFonts w:ascii="Times New Roman" w:hAnsi="Times New Roman"/>
          <w:sz w:val="24"/>
          <w:lang w:val="fr-FR"/>
        </w:rPr>
        <w:t>olaborarea, prin dezvoltarea parteneriatelor interuniversitare, a parteneriatelor cu institute de cercetare publice sau private, cu operatorii economici publici sau privaţi, inclusiv pentru dezvoltarea de programe de studii interdisciplinare, precum şi pentru orice alte tipuri de proiecte</w:t>
      </w:r>
      <w:r w:rsidR="00357569">
        <w:rPr>
          <w:rFonts w:ascii="Times New Roman" w:hAnsi="Times New Roman"/>
          <w:sz w:val="24"/>
          <w:lang w:val="fr-FR"/>
        </w:rPr>
        <w:t>.</w:t>
      </w:r>
    </w:p>
    <w:p w14:paraId="53539EDB" w14:textId="7060A6A6" w:rsidR="00357569" w:rsidRPr="00357569" w:rsidRDefault="00EA5223" w:rsidP="00BC71CA">
      <w:pPr>
        <w:pStyle w:val="Frspaiere"/>
        <w:ind w:firstLine="709"/>
        <w:rPr>
          <w:rFonts w:ascii="Times New Roman" w:hAnsi="Times New Roman"/>
          <w:sz w:val="24"/>
          <w:lang w:val="en-GB"/>
        </w:rPr>
      </w:pPr>
      <w:r>
        <w:rPr>
          <w:rFonts w:ascii="Times New Roman" w:hAnsi="Times New Roman"/>
          <w:sz w:val="24"/>
          <w:lang w:val="en-GB"/>
        </w:rPr>
        <w:t>(11</w:t>
      </w:r>
      <w:r w:rsidR="00357569" w:rsidRPr="00357569">
        <w:rPr>
          <w:rFonts w:ascii="Times New Roman" w:hAnsi="Times New Roman"/>
          <w:sz w:val="24"/>
          <w:lang w:val="en-GB"/>
        </w:rPr>
        <w:t xml:space="preserve">) </w:t>
      </w:r>
      <w:r w:rsidR="00357569">
        <w:rPr>
          <w:rFonts w:ascii="Times New Roman" w:hAnsi="Times New Roman"/>
          <w:sz w:val="24"/>
          <w:lang w:val="en-GB"/>
        </w:rPr>
        <w:t>C</w:t>
      </w:r>
      <w:r w:rsidR="00357569" w:rsidRPr="00357569">
        <w:rPr>
          <w:rFonts w:ascii="Times New Roman" w:hAnsi="Times New Roman"/>
          <w:sz w:val="24"/>
          <w:lang w:val="en-GB"/>
        </w:rPr>
        <w:t>onsultarea, prin implicarea actorilor interesaţi în proiectarea şi aplicarea legislaţiei, a strategiilor şi politicilor în domeniul învăţământului superior</w:t>
      </w:r>
      <w:r w:rsidR="008B0604">
        <w:rPr>
          <w:rFonts w:ascii="Times New Roman" w:hAnsi="Times New Roman"/>
          <w:sz w:val="24"/>
          <w:lang w:val="en-GB"/>
        </w:rPr>
        <w:t>.</w:t>
      </w:r>
    </w:p>
    <w:p w14:paraId="4A021F1C" w14:textId="0C10EDA3" w:rsidR="00357569" w:rsidRPr="00357569" w:rsidRDefault="00EA5223" w:rsidP="00BC71CA">
      <w:pPr>
        <w:pStyle w:val="Frspaiere"/>
        <w:ind w:firstLine="709"/>
        <w:rPr>
          <w:rFonts w:ascii="Times New Roman" w:hAnsi="Times New Roman"/>
          <w:sz w:val="24"/>
          <w:lang w:val="en-GB"/>
        </w:rPr>
      </w:pPr>
      <w:r>
        <w:rPr>
          <w:rFonts w:ascii="Times New Roman" w:hAnsi="Times New Roman"/>
          <w:sz w:val="24"/>
          <w:lang w:val="en-GB"/>
        </w:rPr>
        <w:t>(12</w:t>
      </w:r>
      <w:r w:rsidR="00357569" w:rsidRPr="00357569">
        <w:rPr>
          <w:rFonts w:ascii="Times New Roman" w:hAnsi="Times New Roman"/>
          <w:sz w:val="24"/>
          <w:lang w:val="en-GB"/>
        </w:rPr>
        <w:t xml:space="preserve">) </w:t>
      </w:r>
      <w:r w:rsidR="00357569">
        <w:rPr>
          <w:rFonts w:ascii="Times New Roman" w:hAnsi="Times New Roman"/>
          <w:sz w:val="24"/>
          <w:lang w:val="en-GB"/>
        </w:rPr>
        <w:t>I</w:t>
      </w:r>
      <w:r w:rsidR="00357569" w:rsidRPr="00357569">
        <w:rPr>
          <w:rFonts w:ascii="Times New Roman" w:hAnsi="Times New Roman"/>
          <w:sz w:val="24"/>
          <w:lang w:val="en-GB"/>
        </w:rPr>
        <w:t>ncluziunea, prin garantarea în procesul de educaţie a respectării statutului şi drepturilor tuturor persoanelor, astfel încât să aibă oportunitatea de a beneficia de un tratament egal cu ceilalţi</w:t>
      </w:r>
      <w:r w:rsidR="00357569">
        <w:rPr>
          <w:rFonts w:ascii="Times New Roman" w:hAnsi="Times New Roman"/>
          <w:sz w:val="24"/>
          <w:lang w:val="en-GB"/>
        </w:rPr>
        <w:t>.</w:t>
      </w:r>
    </w:p>
    <w:p w14:paraId="4E70500F" w14:textId="3A602D12" w:rsidR="00357569" w:rsidRPr="00357569" w:rsidRDefault="00EA5223" w:rsidP="00BC71CA">
      <w:pPr>
        <w:pStyle w:val="Frspaiere"/>
        <w:ind w:firstLine="709"/>
        <w:rPr>
          <w:rFonts w:ascii="Times New Roman" w:hAnsi="Times New Roman"/>
          <w:sz w:val="24"/>
          <w:lang w:val="en-GB"/>
        </w:rPr>
      </w:pPr>
      <w:r>
        <w:rPr>
          <w:rFonts w:ascii="Times New Roman" w:hAnsi="Times New Roman"/>
          <w:sz w:val="24"/>
          <w:lang w:val="en-GB"/>
        </w:rPr>
        <w:t>(13</w:t>
      </w:r>
      <w:r w:rsidR="00357569" w:rsidRPr="00357569">
        <w:rPr>
          <w:rFonts w:ascii="Times New Roman" w:hAnsi="Times New Roman"/>
          <w:sz w:val="24"/>
          <w:lang w:val="en-GB"/>
        </w:rPr>
        <w:t xml:space="preserve">) </w:t>
      </w:r>
      <w:r w:rsidR="00357569">
        <w:rPr>
          <w:rFonts w:ascii="Times New Roman" w:hAnsi="Times New Roman"/>
          <w:sz w:val="24"/>
          <w:lang w:val="en-GB"/>
        </w:rPr>
        <w:t>D</w:t>
      </w:r>
      <w:r w:rsidR="00357569" w:rsidRPr="00357569">
        <w:rPr>
          <w:rFonts w:ascii="Times New Roman" w:hAnsi="Times New Roman"/>
          <w:sz w:val="24"/>
          <w:lang w:val="en-GB"/>
        </w:rPr>
        <w:t>ezvoltarea durabilă şi tranziţia verde, prin satisfacerea nevoilor prezentului, fără a compromite posibilitatea generaţiilor viitoare de a-şi satisface propriile nevoi</w:t>
      </w:r>
      <w:r w:rsidR="008B0604">
        <w:rPr>
          <w:rFonts w:ascii="Times New Roman" w:hAnsi="Times New Roman"/>
          <w:sz w:val="24"/>
          <w:lang w:val="en-GB"/>
        </w:rPr>
        <w:t>.</w:t>
      </w:r>
    </w:p>
    <w:p w14:paraId="45BC35F3" w14:textId="2DD310A7" w:rsidR="00357569" w:rsidRPr="00357569" w:rsidRDefault="00EA5223" w:rsidP="00BC71CA">
      <w:pPr>
        <w:pStyle w:val="Frspaiere"/>
        <w:ind w:firstLine="709"/>
        <w:rPr>
          <w:rFonts w:ascii="Times New Roman" w:hAnsi="Times New Roman"/>
          <w:sz w:val="24"/>
          <w:lang w:val="en-GB"/>
        </w:rPr>
      </w:pPr>
      <w:r>
        <w:rPr>
          <w:rFonts w:ascii="Times New Roman" w:hAnsi="Times New Roman"/>
          <w:sz w:val="24"/>
          <w:lang w:val="en-GB"/>
        </w:rPr>
        <w:t>(14</w:t>
      </w:r>
      <w:r w:rsidR="00357569" w:rsidRPr="00357569">
        <w:rPr>
          <w:rFonts w:ascii="Times New Roman" w:hAnsi="Times New Roman"/>
          <w:sz w:val="24"/>
          <w:lang w:val="en-GB"/>
        </w:rPr>
        <w:t xml:space="preserve">) </w:t>
      </w:r>
      <w:r w:rsidR="00357569">
        <w:rPr>
          <w:rFonts w:ascii="Times New Roman" w:hAnsi="Times New Roman"/>
          <w:sz w:val="24"/>
          <w:lang w:val="en-GB"/>
        </w:rPr>
        <w:t>R</w:t>
      </w:r>
      <w:r w:rsidR="00357569" w:rsidRPr="00357569">
        <w:rPr>
          <w:rFonts w:ascii="Times New Roman" w:hAnsi="Times New Roman"/>
          <w:sz w:val="24"/>
          <w:lang w:val="en-GB"/>
        </w:rPr>
        <w:t>esponsabilitatea, prin asumarea conştientă a responsabilităţilor pentru comportamentul şi acţiunile proprii, la nivelul tuturor actorilor educaţionali: beneficiari, personal de conducere, personal didactic şi auxiliar</w:t>
      </w:r>
      <w:r w:rsidR="00357569">
        <w:rPr>
          <w:rFonts w:ascii="Times New Roman" w:hAnsi="Times New Roman"/>
          <w:sz w:val="24"/>
          <w:lang w:val="en-GB"/>
        </w:rPr>
        <w:t>.</w:t>
      </w:r>
    </w:p>
    <w:p w14:paraId="606E97B2" w14:textId="317BF7B1" w:rsidR="00357569" w:rsidRPr="00357569" w:rsidRDefault="00EA5223" w:rsidP="00BC71CA">
      <w:pPr>
        <w:pStyle w:val="Frspaiere"/>
        <w:ind w:firstLine="709"/>
        <w:rPr>
          <w:rFonts w:ascii="Times New Roman" w:hAnsi="Times New Roman"/>
          <w:sz w:val="24"/>
          <w:lang w:val="ro-RO"/>
        </w:rPr>
      </w:pPr>
      <w:r>
        <w:rPr>
          <w:rFonts w:ascii="Times New Roman" w:hAnsi="Times New Roman"/>
          <w:sz w:val="24"/>
          <w:lang w:val="en-GB"/>
        </w:rPr>
        <w:t>(15</w:t>
      </w:r>
      <w:r w:rsidR="00357569" w:rsidRPr="00357569">
        <w:rPr>
          <w:rFonts w:ascii="Times New Roman" w:hAnsi="Times New Roman"/>
          <w:sz w:val="24"/>
          <w:lang w:val="en-GB"/>
        </w:rPr>
        <w:t xml:space="preserve">) </w:t>
      </w:r>
      <w:r w:rsidR="00357569">
        <w:rPr>
          <w:rFonts w:ascii="Times New Roman" w:hAnsi="Times New Roman"/>
          <w:sz w:val="24"/>
          <w:lang w:val="en-GB"/>
        </w:rPr>
        <w:t>T</w:t>
      </w:r>
      <w:r w:rsidR="00357569" w:rsidRPr="00357569">
        <w:rPr>
          <w:rFonts w:ascii="Times New Roman" w:hAnsi="Times New Roman"/>
          <w:sz w:val="24"/>
          <w:lang w:val="en-GB"/>
        </w:rPr>
        <w:t xml:space="preserve">ransparenţa instituţională, în baza căreia toate hotărârile, deciziile şi reglementările </w:t>
      </w:r>
      <w:r w:rsidR="009A3F64">
        <w:rPr>
          <w:rFonts w:ascii="Times New Roman" w:hAnsi="Times New Roman"/>
          <w:sz w:val="24"/>
          <w:lang w:val="en-GB"/>
        </w:rPr>
        <w:t xml:space="preserve">Universigtății </w:t>
      </w:r>
      <w:r w:rsidR="00357569" w:rsidRPr="00357569">
        <w:rPr>
          <w:rFonts w:ascii="Times New Roman" w:hAnsi="Times New Roman"/>
          <w:sz w:val="24"/>
          <w:lang w:val="en-GB"/>
        </w:rPr>
        <w:t>se bucură de cel mai înalt grad de transparenţă, în vederea respectării principiului răspunderii publice.</w:t>
      </w:r>
    </w:p>
    <w:p w14:paraId="0DBE8180" w14:textId="77777777" w:rsidR="00357569" w:rsidRPr="00357569" w:rsidRDefault="00357569" w:rsidP="00BC71CA">
      <w:pPr>
        <w:pStyle w:val="Frspaiere"/>
        <w:ind w:firstLine="709"/>
        <w:rPr>
          <w:rFonts w:ascii="Times New Roman" w:hAnsi="Times New Roman"/>
          <w:b/>
          <w:bCs/>
          <w:sz w:val="24"/>
          <w:lang w:val="ro-RO"/>
        </w:rPr>
      </w:pPr>
    </w:p>
    <w:p w14:paraId="5B58C359" w14:textId="77777777" w:rsidR="008B0604" w:rsidRDefault="00357569" w:rsidP="006D3702">
      <w:pPr>
        <w:pStyle w:val="Frspaiere"/>
        <w:ind w:firstLine="0"/>
        <w:jc w:val="center"/>
        <w:rPr>
          <w:rFonts w:ascii="Times New Roman" w:hAnsi="Times New Roman"/>
          <w:b/>
          <w:bCs/>
          <w:sz w:val="24"/>
          <w:lang w:val="ro-RO"/>
        </w:rPr>
      </w:pPr>
      <w:r w:rsidRPr="00357569">
        <w:rPr>
          <w:rFonts w:ascii="Times New Roman" w:hAnsi="Times New Roman"/>
          <w:b/>
          <w:bCs/>
          <w:sz w:val="24"/>
          <w:lang w:val="ro-RO"/>
        </w:rPr>
        <w:t>CAPITOLUL IV</w:t>
      </w:r>
    </w:p>
    <w:p w14:paraId="607ACC50" w14:textId="76314609" w:rsidR="00357569" w:rsidRPr="00357569" w:rsidRDefault="00357569" w:rsidP="006D3702">
      <w:pPr>
        <w:pStyle w:val="Frspaiere"/>
        <w:ind w:firstLine="0"/>
        <w:jc w:val="center"/>
        <w:rPr>
          <w:rFonts w:ascii="Times New Roman" w:hAnsi="Times New Roman"/>
          <w:b/>
          <w:bCs/>
          <w:sz w:val="24"/>
          <w:lang w:val="ro-RO"/>
        </w:rPr>
      </w:pPr>
      <w:r w:rsidRPr="00357569">
        <w:rPr>
          <w:rFonts w:ascii="Times New Roman" w:hAnsi="Times New Roman"/>
          <w:b/>
          <w:bCs/>
          <w:sz w:val="24"/>
          <w:lang w:val="ro-RO"/>
        </w:rPr>
        <w:t>PRINCIPII GENERALE</w:t>
      </w:r>
    </w:p>
    <w:p w14:paraId="61FCF778" w14:textId="77777777" w:rsidR="00357569" w:rsidRPr="00357569" w:rsidRDefault="00357569" w:rsidP="00BC71CA">
      <w:pPr>
        <w:pStyle w:val="Frspaiere"/>
        <w:ind w:firstLine="709"/>
        <w:rPr>
          <w:rFonts w:ascii="Times New Roman" w:hAnsi="Times New Roman"/>
          <w:b/>
          <w:bCs/>
          <w:sz w:val="24"/>
          <w:lang w:val="ro-RO"/>
        </w:rPr>
      </w:pPr>
    </w:p>
    <w:p w14:paraId="033F3AA3" w14:textId="0885525B" w:rsidR="00357569" w:rsidRDefault="00357569" w:rsidP="00BC71CA">
      <w:pPr>
        <w:pStyle w:val="Frspaiere"/>
        <w:ind w:firstLine="709"/>
        <w:rPr>
          <w:rFonts w:ascii="Times New Roman" w:hAnsi="Times New Roman"/>
          <w:sz w:val="24"/>
          <w:lang w:val="en-GB"/>
        </w:rPr>
      </w:pPr>
      <w:r w:rsidRPr="00357569">
        <w:rPr>
          <w:rFonts w:ascii="Times New Roman" w:hAnsi="Times New Roman"/>
          <w:sz w:val="24"/>
          <w:lang w:val="ro-RO"/>
        </w:rPr>
        <w:t>Art. 4</w:t>
      </w:r>
      <w:r w:rsidR="006B2B75">
        <w:rPr>
          <w:rFonts w:ascii="Times New Roman" w:hAnsi="Times New Roman"/>
          <w:sz w:val="24"/>
          <w:lang w:val="ro-RO"/>
        </w:rPr>
        <w:t>.</w:t>
      </w:r>
      <w:r w:rsidRPr="00357569">
        <w:rPr>
          <w:rFonts w:ascii="Times New Roman" w:hAnsi="Times New Roman"/>
          <w:sz w:val="24"/>
          <w:lang w:val="ro-RO"/>
        </w:rPr>
        <w:t xml:space="preserve"> Universitatea își desfășoară activitate în conformitate cu</w:t>
      </w:r>
      <w:r w:rsidRPr="00357569">
        <w:rPr>
          <w:rFonts w:ascii="Times New Roman" w:hAnsi="Times New Roman"/>
          <w:sz w:val="24"/>
        </w:rPr>
        <w:t xml:space="preserve"> un set de</w:t>
      </w:r>
      <w:r w:rsidRPr="00357569">
        <w:rPr>
          <w:rFonts w:ascii="Times New Roman" w:hAnsi="Times New Roman"/>
          <w:sz w:val="24"/>
          <w:lang w:val="ro-RO"/>
        </w:rPr>
        <w:t xml:space="preserve"> principii legale ce guvernează</w:t>
      </w:r>
      <w:r w:rsidRPr="00357569">
        <w:rPr>
          <w:rFonts w:ascii="Times New Roman" w:hAnsi="Times New Roman"/>
          <w:sz w:val="24"/>
        </w:rPr>
        <w:t xml:space="preserve"> sistemul de </w:t>
      </w:r>
      <w:r w:rsidRPr="00357569">
        <w:rPr>
          <w:rFonts w:ascii="Times New Roman" w:hAnsi="Times New Roman"/>
          <w:sz w:val="24"/>
          <w:lang w:val="ro-RO"/>
        </w:rPr>
        <w:t xml:space="preserve">învățământ superior, </w:t>
      </w:r>
      <w:r w:rsidRPr="00357569">
        <w:rPr>
          <w:rFonts w:ascii="Times New Roman" w:hAnsi="Times New Roman"/>
          <w:sz w:val="24"/>
        </w:rPr>
        <w:t>respectiv:</w:t>
      </w:r>
      <w:r w:rsidR="00A34A24">
        <w:rPr>
          <w:rFonts w:ascii="Times New Roman" w:hAnsi="Times New Roman"/>
          <w:sz w:val="24"/>
        </w:rPr>
        <w:t xml:space="preserve"> a</w:t>
      </w:r>
      <w:r w:rsidRPr="00357569">
        <w:rPr>
          <w:rFonts w:ascii="Times New Roman" w:hAnsi="Times New Roman"/>
          <w:sz w:val="24"/>
          <w:lang w:val="en-GB"/>
        </w:rPr>
        <w:t>utonomi</w:t>
      </w:r>
      <w:r w:rsidR="006B2B75">
        <w:rPr>
          <w:rFonts w:ascii="Times New Roman" w:hAnsi="Times New Roman"/>
          <w:sz w:val="24"/>
          <w:lang w:val="en-GB"/>
        </w:rPr>
        <w:t>a</w:t>
      </w:r>
      <w:r w:rsidRPr="00357569">
        <w:rPr>
          <w:rFonts w:ascii="Times New Roman" w:hAnsi="Times New Roman"/>
          <w:sz w:val="24"/>
          <w:lang w:val="en-GB"/>
        </w:rPr>
        <w:t xml:space="preserve"> universitar</w:t>
      </w:r>
      <w:r w:rsidR="006B2B75">
        <w:rPr>
          <w:rFonts w:ascii="Times New Roman" w:hAnsi="Times New Roman"/>
          <w:sz w:val="24"/>
          <w:lang w:val="en-GB"/>
        </w:rPr>
        <w:t>ă</w:t>
      </w:r>
      <w:r w:rsidR="00A34A24">
        <w:rPr>
          <w:rFonts w:ascii="Times New Roman" w:hAnsi="Times New Roman"/>
          <w:sz w:val="24"/>
          <w:lang w:val="en-GB"/>
        </w:rPr>
        <w:t>; l</w:t>
      </w:r>
      <w:r w:rsidRPr="00357569">
        <w:rPr>
          <w:rFonts w:ascii="Times New Roman" w:hAnsi="Times New Roman"/>
          <w:sz w:val="24"/>
          <w:lang w:val="en-GB"/>
        </w:rPr>
        <w:t>ibert</w:t>
      </w:r>
      <w:r>
        <w:rPr>
          <w:rFonts w:ascii="Times New Roman" w:hAnsi="Times New Roman"/>
          <w:sz w:val="24"/>
          <w:lang w:val="en-GB"/>
        </w:rPr>
        <w:t>atea</w:t>
      </w:r>
      <w:r w:rsidRPr="00357569">
        <w:rPr>
          <w:rFonts w:ascii="Times New Roman" w:hAnsi="Times New Roman"/>
          <w:sz w:val="24"/>
          <w:lang w:val="en-GB"/>
        </w:rPr>
        <w:t xml:space="preserve"> academic</w:t>
      </w:r>
      <w:r w:rsidR="006B2B75">
        <w:rPr>
          <w:rFonts w:ascii="Times New Roman" w:hAnsi="Times New Roman"/>
          <w:sz w:val="24"/>
          <w:lang w:val="en-GB"/>
        </w:rPr>
        <w:t>ă</w:t>
      </w:r>
      <w:r w:rsidR="00A34A24">
        <w:rPr>
          <w:rFonts w:ascii="Times New Roman" w:hAnsi="Times New Roman"/>
          <w:sz w:val="24"/>
          <w:lang w:val="en-GB"/>
        </w:rPr>
        <w:t>; r</w:t>
      </w:r>
      <w:r w:rsidRPr="00357569">
        <w:rPr>
          <w:rFonts w:ascii="Times New Roman" w:hAnsi="Times New Roman"/>
          <w:sz w:val="24"/>
          <w:lang w:val="en-GB"/>
        </w:rPr>
        <w:t>ăspunder</w:t>
      </w:r>
      <w:r w:rsidR="006B2B75">
        <w:rPr>
          <w:rFonts w:ascii="Times New Roman" w:hAnsi="Times New Roman"/>
          <w:sz w:val="24"/>
          <w:lang w:val="en-GB"/>
        </w:rPr>
        <w:t xml:space="preserve">ea </w:t>
      </w:r>
      <w:r w:rsidRPr="00357569">
        <w:rPr>
          <w:rFonts w:ascii="Times New Roman" w:hAnsi="Times New Roman"/>
          <w:sz w:val="24"/>
          <w:lang w:val="en-GB"/>
        </w:rPr>
        <w:t>public</w:t>
      </w:r>
      <w:r w:rsidR="006B2B75">
        <w:rPr>
          <w:rFonts w:ascii="Times New Roman" w:hAnsi="Times New Roman"/>
          <w:sz w:val="24"/>
          <w:lang w:val="en-GB"/>
        </w:rPr>
        <w:t>ă</w:t>
      </w:r>
      <w:r w:rsidR="00A34A24">
        <w:rPr>
          <w:rFonts w:ascii="Times New Roman" w:hAnsi="Times New Roman"/>
          <w:sz w:val="24"/>
          <w:lang w:val="en-GB"/>
        </w:rPr>
        <w:t>; a</w:t>
      </w:r>
      <w:r w:rsidRPr="00357569">
        <w:rPr>
          <w:rFonts w:ascii="Times New Roman" w:hAnsi="Times New Roman"/>
          <w:sz w:val="24"/>
          <w:lang w:val="en-GB"/>
        </w:rPr>
        <w:t>sigur</w:t>
      </w:r>
      <w:r w:rsidR="006B2B75">
        <w:rPr>
          <w:rFonts w:ascii="Times New Roman" w:hAnsi="Times New Roman"/>
          <w:sz w:val="24"/>
          <w:lang w:val="en-GB"/>
        </w:rPr>
        <w:t xml:space="preserve">area </w:t>
      </w:r>
      <w:r w:rsidRPr="00357569">
        <w:rPr>
          <w:rFonts w:ascii="Times New Roman" w:hAnsi="Times New Roman"/>
          <w:sz w:val="24"/>
          <w:lang w:val="en-GB"/>
        </w:rPr>
        <w:t>calităţii</w:t>
      </w:r>
      <w:r w:rsidR="00A34A24">
        <w:rPr>
          <w:rFonts w:ascii="Times New Roman" w:hAnsi="Times New Roman"/>
          <w:sz w:val="24"/>
          <w:lang w:val="en-GB"/>
        </w:rPr>
        <w:t>; e</w:t>
      </w:r>
      <w:r w:rsidRPr="00357569">
        <w:rPr>
          <w:rFonts w:ascii="Times New Roman" w:hAnsi="Times New Roman"/>
          <w:sz w:val="24"/>
          <w:lang w:val="en-GB"/>
        </w:rPr>
        <w:t>chit</w:t>
      </w:r>
      <w:r w:rsidR="006B2B75">
        <w:rPr>
          <w:rFonts w:ascii="Times New Roman" w:hAnsi="Times New Roman"/>
          <w:sz w:val="24"/>
          <w:lang w:val="en-GB"/>
        </w:rPr>
        <w:t>atea</w:t>
      </w:r>
      <w:r w:rsidR="00A34A24">
        <w:rPr>
          <w:rFonts w:ascii="Times New Roman" w:hAnsi="Times New Roman"/>
          <w:sz w:val="24"/>
          <w:lang w:val="en-GB"/>
        </w:rPr>
        <w:t>; e</w:t>
      </w:r>
      <w:r w:rsidRPr="00357569">
        <w:rPr>
          <w:rFonts w:ascii="Times New Roman" w:hAnsi="Times New Roman"/>
          <w:sz w:val="24"/>
          <w:lang w:val="en-GB"/>
        </w:rPr>
        <w:t>ficienţ</w:t>
      </w:r>
      <w:r w:rsidR="006B2B75">
        <w:rPr>
          <w:rFonts w:ascii="Times New Roman" w:hAnsi="Times New Roman"/>
          <w:sz w:val="24"/>
          <w:lang w:val="en-GB"/>
        </w:rPr>
        <w:t>a</w:t>
      </w:r>
      <w:r w:rsidRPr="00357569">
        <w:rPr>
          <w:rFonts w:ascii="Times New Roman" w:hAnsi="Times New Roman"/>
          <w:sz w:val="24"/>
          <w:lang w:val="en-GB"/>
        </w:rPr>
        <w:t xml:space="preserve"> managerial</w:t>
      </w:r>
      <w:r w:rsidR="006B2B75">
        <w:rPr>
          <w:rFonts w:ascii="Times New Roman" w:hAnsi="Times New Roman"/>
          <w:sz w:val="24"/>
          <w:lang w:val="en-GB"/>
        </w:rPr>
        <w:t>ă</w:t>
      </w:r>
      <w:r w:rsidRPr="00357569">
        <w:rPr>
          <w:rFonts w:ascii="Times New Roman" w:hAnsi="Times New Roman"/>
          <w:sz w:val="24"/>
          <w:lang w:val="en-GB"/>
        </w:rPr>
        <w:t xml:space="preserve"> şi financiar</w:t>
      </w:r>
      <w:r w:rsidR="006B2B75">
        <w:rPr>
          <w:rFonts w:ascii="Times New Roman" w:hAnsi="Times New Roman"/>
          <w:sz w:val="24"/>
          <w:lang w:val="en-GB"/>
        </w:rPr>
        <w:t>ă</w:t>
      </w:r>
      <w:r w:rsidR="00A34A24">
        <w:rPr>
          <w:rFonts w:ascii="Times New Roman" w:hAnsi="Times New Roman"/>
          <w:sz w:val="24"/>
          <w:lang w:val="en-GB"/>
        </w:rPr>
        <w:t>; t</w:t>
      </w:r>
      <w:r w:rsidRPr="00357569">
        <w:rPr>
          <w:rFonts w:ascii="Times New Roman" w:hAnsi="Times New Roman"/>
          <w:sz w:val="24"/>
          <w:lang w:val="en-GB"/>
        </w:rPr>
        <w:t>ransparenţ</w:t>
      </w:r>
      <w:r w:rsidR="006B2B75">
        <w:rPr>
          <w:rFonts w:ascii="Times New Roman" w:hAnsi="Times New Roman"/>
          <w:sz w:val="24"/>
          <w:lang w:val="en-GB"/>
        </w:rPr>
        <w:t>a</w:t>
      </w:r>
      <w:r w:rsidR="00A34A24">
        <w:rPr>
          <w:rFonts w:ascii="Times New Roman" w:hAnsi="Times New Roman"/>
          <w:sz w:val="24"/>
          <w:lang w:val="en-GB"/>
        </w:rPr>
        <w:t>; r</w:t>
      </w:r>
      <w:r w:rsidRPr="00357569">
        <w:rPr>
          <w:rFonts w:ascii="Times New Roman" w:hAnsi="Times New Roman"/>
          <w:sz w:val="24"/>
          <w:lang w:val="en-GB"/>
        </w:rPr>
        <w:t>espect</w:t>
      </w:r>
      <w:r w:rsidR="006B2B75">
        <w:rPr>
          <w:rFonts w:ascii="Times New Roman" w:hAnsi="Times New Roman"/>
          <w:sz w:val="24"/>
          <w:lang w:val="en-GB"/>
        </w:rPr>
        <w:t xml:space="preserve">area </w:t>
      </w:r>
      <w:r w:rsidRPr="00357569">
        <w:rPr>
          <w:rFonts w:ascii="Times New Roman" w:hAnsi="Times New Roman"/>
          <w:sz w:val="24"/>
          <w:lang w:val="en-GB"/>
        </w:rPr>
        <w:t>drepturilor şi libertăţilor membrilor comunităţii universitare</w:t>
      </w:r>
      <w:r w:rsidR="00A34A24">
        <w:rPr>
          <w:rFonts w:ascii="Times New Roman" w:hAnsi="Times New Roman"/>
          <w:sz w:val="24"/>
          <w:lang w:val="en-GB"/>
        </w:rPr>
        <w:t>; l</w:t>
      </w:r>
      <w:r w:rsidRPr="00357569">
        <w:rPr>
          <w:rFonts w:ascii="Times New Roman" w:hAnsi="Times New Roman"/>
          <w:sz w:val="24"/>
          <w:lang w:val="en-GB"/>
        </w:rPr>
        <w:t>ibert</w:t>
      </w:r>
      <w:r w:rsidR="006B2B75">
        <w:rPr>
          <w:rFonts w:ascii="Times New Roman" w:hAnsi="Times New Roman"/>
          <w:sz w:val="24"/>
          <w:lang w:val="en-GB"/>
        </w:rPr>
        <w:t xml:space="preserve">atea </w:t>
      </w:r>
      <w:r w:rsidRPr="00357569">
        <w:rPr>
          <w:rFonts w:ascii="Times New Roman" w:hAnsi="Times New Roman"/>
          <w:sz w:val="24"/>
          <w:lang w:val="en-GB"/>
        </w:rPr>
        <w:t>de mobilitate naţională şi internaţională a studenţilor, a cadrelor didactice şi a cercetătorilor</w:t>
      </w:r>
      <w:r w:rsidR="00A34A24">
        <w:rPr>
          <w:rFonts w:ascii="Times New Roman" w:hAnsi="Times New Roman"/>
          <w:sz w:val="24"/>
          <w:lang w:val="en-GB"/>
        </w:rPr>
        <w:t>; c</w:t>
      </w:r>
      <w:r w:rsidRPr="00357569">
        <w:rPr>
          <w:rFonts w:ascii="Times New Roman" w:hAnsi="Times New Roman"/>
          <w:sz w:val="24"/>
          <w:lang w:val="en-GB"/>
        </w:rPr>
        <w:t>entr</w:t>
      </w:r>
      <w:r w:rsidR="006B2B75">
        <w:rPr>
          <w:rFonts w:ascii="Times New Roman" w:hAnsi="Times New Roman"/>
          <w:sz w:val="24"/>
          <w:lang w:val="en-GB"/>
        </w:rPr>
        <w:t xml:space="preserve">area </w:t>
      </w:r>
      <w:r w:rsidRPr="00357569">
        <w:rPr>
          <w:rFonts w:ascii="Times New Roman" w:hAnsi="Times New Roman"/>
          <w:sz w:val="24"/>
          <w:lang w:val="en-GB"/>
        </w:rPr>
        <w:t>educaţiei pe student</w:t>
      </w:r>
      <w:r w:rsidR="00A34A24">
        <w:rPr>
          <w:rFonts w:ascii="Times New Roman" w:hAnsi="Times New Roman"/>
          <w:sz w:val="24"/>
          <w:lang w:val="en-GB"/>
        </w:rPr>
        <w:t>; g</w:t>
      </w:r>
      <w:r w:rsidRPr="00357569">
        <w:rPr>
          <w:rFonts w:ascii="Times New Roman" w:hAnsi="Times New Roman"/>
          <w:sz w:val="24"/>
          <w:lang w:val="fr-FR"/>
        </w:rPr>
        <w:t>arant</w:t>
      </w:r>
      <w:r w:rsidR="006B2B75">
        <w:rPr>
          <w:rFonts w:ascii="Times New Roman" w:hAnsi="Times New Roman"/>
          <w:sz w:val="24"/>
          <w:lang w:val="fr-FR"/>
        </w:rPr>
        <w:t xml:space="preserve">area </w:t>
      </w:r>
      <w:r w:rsidRPr="00357569">
        <w:rPr>
          <w:rFonts w:ascii="Times New Roman" w:hAnsi="Times New Roman"/>
          <w:sz w:val="24"/>
          <w:lang w:val="fr-FR"/>
        </w:rPr>
        <w:t>identităţii culturale a tuturor membrilor comunităţii academice şi dialogului intercultural</w:t>
      </w:r>
      <w:r w:rsidR="00A34A24">
        <w:rPr>
          <w:rFonts w:ascii="Times New Roman" w:hAnsi="Times New Roman"/>
          <w:sz w:val="24"/>
          <w:lang w:val="fr-FR"/>
        </w:rPr>
        <w:t>; r</w:t>
      </w:r>
      <w:r w:rsidRPr="00357569">
        <w:rPr>
          <w:rFonts w:ascii="Times New Roman" w:hAnsi="Times New Roman"/>
          <w:sz w:val="24"/>
          <w:lang w:val="fr-FR"/>
        </w:rPr>
        <w:t>ecunoaşter</w:t>
      </w:r>
      <w:r w:rsidR="006B2B75">
        <w:rPr>
          <w:rFonts w:ascii="Times New Roman" w:hAnsi="Times New Roman"/>
          <w:sz w:val="24"/>
          <w:lang w:val="fr-FR"/>
        </w:rPr>
        <w:t xml:space="preserve">ea </w:t>
      </w:r>
      <w:r w:rsidRPr="00357569">
        <w:rPr>
          <w:rFonts w:ascii="Times New Roman" w:hAnsi="Times New Roman"/>
          <w:sz w:val="24"/>
          <w:lang w:val="fr-FR"/>
        </w:rPr>
        <w:t>şi garant</w:t>
      </w:r>
      <w:r w:rsidR="006B2B75">
        <w:rPr>
          <w:rFonts w:ascii="Times New Roman" w:hAnsi="Times New Roman"/>
          <w:sz w:val="24"/>
          <w:lang w:val="fr-FR"/>
        </w:rPr>
        <w:t xml:space="preserve">area </w:t>
      </w:r>
      <w:r w:rsidRPr="00357569">
        <w:rPr>
          <w:rFonts w:ascii="Times New Roman" w:hAnsi="Times New Roman"/>
          <w:sz w:val="24"/>
          <w:lang w:val="fr-FR"/>
        </w:rPr>
        <w:t>drepturilor persoanelor aparţinând minorităţilor naţionale, dreptul la păstrarea, dezvoltarea şi exprimarea identităţii lor etnice, culturale, lingvistice şi religioase</w:t>
      </w:r>
      <w:r w:rsidR="00A34A24">
        <w:rPr>
          <w:rFonts w:ascii="Times New Roman" w:hAnsi="Times New Roman"/>
          <w:sz w:val="24"/>
          <w:lang w:val="fr-FR"/>
        </w:rPr>
        <w:t>; a</w:t>
      </w:r>
      <w:r w:rsidRPr="00357569">
        <w:rPr>
          <w:rFonts w:ascii="Times New Roman" w:hAnsi="Times New Roman"/>
          <w:sz w:val="24"/>
          <w:lang w:val="fr-FR"/>
        </w:rPr>
        <w:t>sigur</w:t>
      </w:r>
      <w:r w:rsidR="006B2B75">
        <w:rPr>
          <w:rFonts w:ascii="Times New Roman" w:hAnsi="Times New Roman"/>
          <w:sz w:val="24"/>
          <w:lang w:val="fr-FR"/>
        </w:rPr>
        <w:t xml:space="preserve">area </w:t>
      </w:r>
      <w:r w:rsidRPr="00357569">
        <w:rPr>
          <w:rFonts w:ascii="Times New Roman" w:hAnsi="Times New Roman"/>
          <w:sz w:val="24"/>
          <w:lang w:val="fr-FR"/>
        </w:rPr>
        <w:t>egalităţii de şanse şi nediscriminării</w:t>
      </w:r>
      <w:r w:rsidR="00A34A24">
        <w:rPr>
          <w:rFonts w:ascii="Times New Roman" w:hAnsi="Times New Roman"/>
          <w:sz w:val="24"/>
          <w:lang w:val="fr-FR"/>
        </w:rPr>
        <w:t>; l</w:t>
      </w:r>
      <w:r w:rsidRPr="00357569">
        <w:rPr>
          <w:rFonts w:ascii="Times New Roman" w:hAnsi="Times New Roman"/>
          <w:sz w:val="24"/>
          <w:lang w:val="fr-FR"/>
        </w:rPr>
        <w:t>ibert</w:t>
      </w:r>
      <w:r w:rsidR="006B2B75">
        <w:rPr>
          <w:rFonts w:ascii="Times New Roman" w:hAnsi="Times New Roman"/>
          <w:sz w:val="24"/>
          <w:lang w:val="fr-FR"/>
        </w:rPr>
        <w:t xml:space="preserve">atea </w:t>
      </w:r>
      <w:r w:rsidRPr="00357569">
        <w:rPr>
          <w:rFonts w:ascii="Times New Roman" w:hAnsi="Times New Roman"/>
          <w:sz w:val="24"/>
          <w:lang w:val="fr-FR"/>
        </w:rPr>
        <w:t>de gândire şi independenţ</w:t>
      </w:r>
      <w:r w:rsidR="006B2B75">
        <w:rPr>
          <w:rFonts w:ascii="Times New Roman" w:hAnsi="Times New Roman"/>
          <w:sz w:val="24"/>
          <w:lang w:val="fr-FR"/>
        </w:rPr>
        <w:t>a</w:t>
      </w:r>
      <w:r w:rsidRPr="00357569">
        <w:rPr>
          <w:rFonts w:ascii="Times New Roman" w:hAnsi="Times New Roman"/>
          <w:sz w:val="24"/>
          <w:lang w:val="fr-FR"/>
        </w:rPr>
        <w:t xml:space="preserve"> faţă de ideologii şi doctrine politice şi religioase</w:t>
      </w:r>
      <w:r w:rsidR="00A34A24">
        <w:rPr>
          <w:rFonts w:ascii="Times New Roman" w:hAnsi="Times New Roman"/>
          <w:sz w:val="24"/>
          <w:lang w:val="fr-FR"/>
        </w:rPr>
        <w:t>; c</w:t>
      </w:r>
      <w:r w:rsidRPr="00357569">
        <w:rPr>
          <w:rFonts w:ascii="Times New Roman" w:hAnsi="Times New Roman"/>
          <w:sz w:val="24"/>
          <w:lang w:val="fr-FR"/>
        </w:rPr>
        <w:t>onsult</w:t>
      </w:r>
      <w:r w:rsidR="006B2B75">
        <w:rPr>
          <w:rFonts w:ascii="Times New Roman" w:hAnsi="Times New Roman"/>
          <w:sz w:val="24"/>
          <w:lang w:val="fr-FR"/>
        </w:rPr>
        <w:t xml:space="preserve">area </w:t>
      </w:r>
      <w:r w:rsidRPr="00357569">
        <w:rPr>
          <w:rFonts w:ascii="Times New Roman" w:hAnsi="Times New Roman"/>
          <w:sz w:val="24"/>
          <w:lang w:val="fr-FR"/>
        </w:rPr>
        <w:t>partenerilor sociali în luarea deciziilor</w:t>
      </w:r>
      <w:r w:rsidR="00A34A24">
        <w:rPr>
          <w:rFonts w:ascii="Times New Roman" w:hAnsi="Times New Roman"/>
          <w:sz w:val="24"/>
          <w:lang w:val="fr-FR"/>
        </w:rPr>
        <w:t>; p</w:t>
      </w:r>
      <w:r w:rsidRPr="00357569">
        <w:rPr>
          <w:rFonts w:ascii="Times New Roman" w:hAnsi="Times New Roman"/>
          <w:sz w:val="24"/>
          <w:lang w:val="en-GB"/>
        </w:rPr>
        <w:t>articip</w:t>
      </w:r>
      <w:r w:rsidR="006B2B75">
        <w:rPr>
          <w:rFonts w:ascii="Times New Roman" w:hAnsi="Times New Roman"/>
          <w:sz w:val="24"/>
          <w:lang w:val="en-GB"/>
        </w:rPr>
        <w:t xml:space="preserve">area </w:t>
      </w:r>
      <w:r w:rsidRPr="00357569">
        <w:rPr>
          <w:rFonts w:ascii="Times New Roman" w:hAnsi="Times New Roman"/>
          <w:sz w:val="24"/>
          <w:lang w:val="en-GB"/>
        </w:rPr>
        <w:t>studenţilor</w:t>
      </w:r>
      <w:r w:rsidR="00A34A24">
        <w:rPr>
          <w:rFonts w:ascii="Times New Roman" w:hAnsi="Times New Roman"/>
          <w:sz w:val="24"/>
          <w:lang w:val="en-GB"/>
        </w:rPr>
        <w:t>, masteranzilor și cursanților</w:t>
      </w:r>
      <w:r w:rsidRPr="00357569">
        <w:rPr>
          <w:rFonts w:ascii="Times New Roman" w:hAnsi="Times New Roman"/>
          <w:sz w:val="24"/>
          <w:lang w:val="en-GB"/>
        </w:rPr>
        <w:t xml:space="preserve"> </w:t>
      </w:r>
      <w:r w:rsidR="006B2B75">
        <w:rPr>
          <w:rFonts w:ascii="Times New Roman" w:hAnsi="Times New Roman"/>
          <w:sz w:val="24"/>
          <w:lang w:val="en-GB"/>
        </w:rPr>
        <w:t>la</w:t>
      </w:r>
      <w:r w:rsidRPr="00357569">
        <w:rPr>
          <w:rFonts w:ascii="Times New Roman" w:hAnsi="Times New Roman"/>
          <w:sz w:val="24"/>
          <w:lang w:val="en-GB"/>
        </w:rPr>
        <w:t xml:space="preserve"> luarea deciziilor.</w:t>
      </w:r>
    </w:p>
    <w:p w14:paraId="254E31E3" w14:textId="77777777" w:rsidR="00C27683" w:rsidRDefault="00C27683" w:rsidP="00C27683">
      <w:pPr>
        <w:pStyle w:val="Frspaiere"/>
        <w:ind w:firstLine="0"/>
        <w:jc w:val="center"/>
        <w:rPr>
          <w:rFonts w:ascii="Times New Roman" w:hAnsi="Times New Roman"/>
          <w:sz w:val="24"/>
          <w:lang w:val="en-GB"/>
        </w:rPr>
      </w:pPr>
    </w:p>
    <w:p w14:paraId="307CE7D7" w14:textId="78053143" w:rsidR="00C27683" w:rsidRPr="00C27683" w:rsidRDefault="00C27683" w:rsidP="00C27683">
      <w:pPr>
        <w:pStyle w:val="Frspaiere"/>
        <w:ind w:firstLine="0"/>
        <w:jc w:val="center"/>
        <w:rPr>
          <w:rFonts w:ascii="Times New Roman" w:hAnsi="Times New Roman"/>
          <w:b/>
          <w:bCs/>
          <w:sz w:val="24"/>
        </w:rPr>
      </w:pPr>
      <w:r w:rsidRPr="00C27683">
        <w:rPr>
          <w:rFonts w:ascii="Times New Roman" w:hAnsi="Times New Roman"/>
          <w:b/>
          <w:bCs/>
          <w:sz w:val="24"/>
        </w:rPr>
        <w:t xml:space="preserve">CAPITOLUL </w:t>
      </w:r>
      <w:r>
        <w:rPr>
          <w:rFonts w:ascii="Times New Roman" w:hAnsi="Times New Roman"/>
          <w:b/>
          <w:bCs/>
          <w:sz w:val="24"/>
        </w:rPr>
        <w:t>V</w:t>
      </w:r>
    </w:p>
    <w:p w14:paraId="42D6FA3F" w14:textId="77777777" w:rsidR="00C27683" w:rsidRPr="00C27683" w:rsidRDefault="00C27683" w:rsidP="00C27683">
      <w:pPr>
        <w:pStyle w:val="Frspaiere"/>
        <w:ind w:firstLine="0"/>
        <w:jc w:val="center"/>
        <w:rPr>
          <w:rFonts w:ascii="Times New Roman" w:hAnsi="Times New Roman"/>
          <w:b/>
          <w:bCs/>
          <w:sz w:val="24"/>
        </w:rPr>
      </w:pPr>
      <w:r w:rsidRPr="00C27683">
        <w:rPr>
          <w:rFonts w:ascii="Times New Roman" w:hAnsi="Times New Roman"/>
          <w:b/>
          <w:bCs/>
          <w:sz w:val="24"/>
        </w:rPr>
        <w:t>AUTONOMIA UNIVERSITARĂ</w:t>
      </w:r>
    </w:p>
    <w:p w14:paraId="4C4B263E" w14:textId="657A1953" w:rsidR="00C27683" w:rsidRPr="00C27683" w:rsidRDefault="00C27683" w:rsidP="00C27683">
      <w:pPr>
        <w:pStyle w:val="Frspaiere"/>
        <w:ind w:firstLine="0"/>
        <w:rPr>
          <w:rFonts w:ascii="Times New Roman" w:hAnsi="Times New Roman"/>
          <w:sz w:val="24"/>
        </w:rPr>
      </w:pPr>
    </w:p>
    <w:p w14:paraId="7A06ECD1" w14:textId="7975433D" w:rsidR="00C27683" w:rsidRPr="00C27683" w:rsidRDefault="00C27683" w:rsidP="00C27683">
      <w:pPr>
        <w:pStyle w:val="Frspaiere"/>
        <w:ind w:firstLine="567"/>
        <w:rPr>
          <w:rFonts w:ascii="Times New Roman" w:hAnsi="Times New Roman"/>
          <w:sz w:val="24"/>
        </w:rPr>
      </w:pPr>
      <w:r w:rsidRPr="00C27683">
        <w:rPr>
          <w:rFonts w:ascii="Times New Roman" w:hAnsi="Times New Roman"/>
          <w:sz w:val="24"/>
        </w:rPr>
        <w:t xml:space="preserve">Art. </w:t>
      </w:r>
      <w:r>
        <w:rPr>
          <w:rFonts w:ascii="Times New Roman" w:hAnsi="Times New Roman"/>
          <w:sz w:val="24"/>
        </w:rPr>
        <w:t>5</w:t>
      </w:r>
      <w:r w:rsidRPr="00C27683">
        <w:rPr>
          <w:rFonts w:ascii="Times New Roman" w:hAnsi="Times New Roman"/>
          <w:sz w:val="24"/>
        </w:rPr>
        <w:t xml:space="preserve"> (1). Autonomia universitară este garantată prin Constituție și se exercită numai </w:t>
      </w:r>
      <w:r w:rsidR="007F05AC">
        <w:rPr>
          <w:rFonts w:ascii="Times New Roman" w:hAnsi="Times New Roman"/>
          <w:sz w:val="24"/>
        </w:rPr>
        <w:t xml:space="preserve">cu </w:t>
      </w:r>
      <w:r w:rsidRPr="00C27683">
        <w:rPr>
          <w:rFonts w:ascii="Times New Roman" w:hAnsi="Times New Roman"/>
          <w:sz w:val="24"/>
        </w:rPr>
        <w:t>condiția asumării răspunderii publice și în limitele legislației naționale în vigoare. Universitatea respectă libertatea academică care funcțion</w:t>
      </w:r>
      <w:r w:rsidR="007F05AC">
        <w:rPr>
          <w:rFonts w:ascii="Times New Roman" w:hAnsi="Times New Roman"/>
          <w:sz w:val="24"/>
        </w:rPr>
        <w:t xml:space="preserve">ează </w:t>
      </w:r>
      <w:r w:rsidRPr="00C27683">
        <w:rPr>
          <w:rFonts w:ascii="Times New Roman" w:hAnsi="Times New Roman"/>
          <w:sz w:val="24"/>
        </w:rPr>
        <w:t>independent de orice ingerințe ideologice, politice sau religioase.</w:t>
      </w:r>
    </w:p>
    <w:p w14:paraId="76B7F506" w14:textId="77777777" w:rsidR="00C27683" w:rsidRPr="00C27683" w:rsidRDefault="00C27683" w:rsidP="00C27683">
      <w:pPr>
        <w:pStyle w:val="Frspaiere"/>
        <w:ind w:firstLine="567"/>
        <w:rPr>
          <w:rFonts w:ascii="Times New Roman" w:hAnsi="Times New Roman"/>
          <w:sz w:val="24"/>
        </w:rPr>
      </w:pPr>
      <w:r w:rsidRPr="00C27683">
        <w:rPr>
          <w:rFonts w:ascii="Times New Roman" w:hAnsi="Times New Roman"/>
          <w:sz w:val="24"/>
        </w:rPr>
        <w:t>(2). Autonomia universitară dă dreptul comunităţii universitare să îşi stabilească misiunea proprie, strategia instituţională, structura, activităţile, organizarea şi funcţionarea proprie, precum şi gestionarea resurselor financiare, materiale şi umane, cu respectarea legislaţiei în vigoare.</w:t>
      </w:r>
    </w:p>
    <w:p w14:paraId="0A3FE4FD" w14:textId="21E97005" w:rsidR="00C27683" w:rsidRPr="00C27683" w:rsidRDefault="00C27683" w:rsidP="00C27683">
      <w:pPr>
        <w:pStyle w:val="Frspaiere"/>
        <w:ind w:firstLine="567"/>
        <w:rPr>
          <w:rFonts w:ascii="Times New Roman" w:hAnsi="Times New Roman"/>
          <w:sz w:val="24"/>
        </w:rPr>
      </w:pPr>
      <w:r w:rsidRPr="00C27683">
        <w:rPr>
          <w:rFonts w:ascii="Times New Roman" w:hAnsi="Times New Roman"/>
          <w:sz w:val="24"/>
        </w:rPr>
        <w:t>(5). Aspectele fundamentale ale autonomiei universitare s</w:t>
      </w:r>
      <w:r w:rsidR="007F05AC">
        <w:rPr>
          <w:rFonts w:ascii="Times New Roman" w:hAnsi="Times New Roman"/>
          <w:sz w:val="24"/>
        </w:rPr>
        <w:t xml:space="preserve">unt </w:t>
      </w:r>
      <w:r w:rsidRPr="00C27683">
        <w:rPr>
          <w:rFonts w:ascii="Times New Roman" w:hAnsi="Times New Roman"/>
          <w:sz w:val="24"/>
        </w:rPr>
        <w:t>exprim</w:t>
      </w:r>
      <w:r w:rsidR="007F05AC">
        <w:rPr>
          <w:rFonts w:ascii="Times New Roman" w:hAnsi="Times New Roman"/>
          <w:sz w:val="24"/>
        </w:rPr>
        <w:t xml:space="preserve">ate </w:t>
      </w:r>
      <w:r w:rsidRPr="00C27683">
        <w:rPr>
          <w:rFonts w:ascii="Times New Roman" w:hAnsi="Times New Roman"/>
          <w:sz w:val="24"/>
        </w:rPr>
        <w:t>în Carta Universitară.</w:t>
      </w:r>
    </w:p>
    <w:p w14:paraId="5040707C" w14:textId="1C7E35FC" w:rsidR="00C27683" w:rsidRPr="00C27683" w:rsidRDefault="00C27683" w:rsidP="00C27683">
      <w:pPr>
        <w:pStyle w:val="Frspaiere"/>
        <w:ind w:firstLine="567"/>
        <w:rPr>
          <w:rFonts w:ascii="Times New Roman" w:hAnsi="Times New Roman"/>
          <w:sz w:val="24"/>
        </w:rPr>
      </w:pPr>
      <w:r w:rsidRPr="00C27683">
        <w:rPr>
          <w:rFonts w:ascii="Times New Roman" w:hAnsi="Times New Roman"/>
          <w:sz w:val="24"/>
        </w:rPr>
        <w:t xml:space="preserve">(6). Universitatea asigură și garantează libertatea academică, oferind </w:t>
      </w:r>
      <w:r w:rsidR="007F05AC">
        <w:rPr>
          <w:rFonts w:ascii="Times New Roman" w:hAnsi="Times New Roman"/>
          <w:sz w:val="24"/>
        </w:rPr>
        <w:t xml:space="preserve">posibilitatea </w:t>
      </w:r>
      <w:r w:rsidRPr="00C27683">
        <w:rPr>
          <w:rFonts w:ascii="Times New Roman" w:hAnsi="Times New Roman"/>
          <w:sz w:val="24"/>
        </w:rPr>
        <w:t xml:space="preserve">tuturor membrilor comunităţii universitare de a se exprima liber, atât în mediul universitar, cât şi în afara acestuia, în raport cu activitatea didactică, de cercetare sau de creaţie intelectuală, precum </w:t>
      </w:r>
      <w:r w:rsidRPr="00C27683">
        <w:rPr>
          <w:rFonts w:ascii="Times New Roman" w:hAnsi="Times New Roman"/>
          <w:sz w:val="24"/>
        </w:rPr>
        <w:lastRenderedPageBreak/>
        <w:t xml:space="preserve">şi cu orice alte activităţi aferente arealului său academic, în conformitate cu prevederile legale în domeniu. Totodată, Universitatea asigură libertatea de a învăţa, preda şi cerceta, respectiv libertatea de a gândi, de a pune sub semnul </w:t>
      </w:r>
      <w:r w:rsidR="007F05AC">
        <w:rPr>
          <w:rFonts w:ascii="Times New Roman" w:hAnsi="Times New Roman"/>
          <w:sz w:val="24"/>
        </w:rPr>
        <w:t>discuției</w:t>
      </w:r>
      <w:r w:rsidRPr="00C27683">
        <w:rPr>
          <w:rFonts w:ascii="Times New Roman" w:hAnsi="Times New Roman"/>
          <w:sz w:val="24"/>
        </w:rPr>
        <w:t xml:space="preserve"> şi de a împărtăşi idei, în interiorul şi în afara comunității sale academice.</w:t>
      </w:r>
    </w:p>
    <w:p w14:paraId="53283630" w14:textId="77777777" w:rsidR="00C27683" w:rsidRPr="00C27683" w:rsidRDefault="00C27683" w:rsidP="00C27683">
      <w:pPr>
        <w:pStyle w:val="Frspaiere"/>
        <w:ind w:firstLine="567"/>
        <w:rPr>
          <w:rFonts w:ascii="Times New Roman" w:hAnsi="Times New Roman"/>
          <w:sz w:val="24"/>
        </w:rPr>
      </w:pPr>
      <w:r w:rsidRPr="00C27683">
        <w:rPr>
          <w:rFonts w:ascii="Times New Roman" w:hAnsi="Times New Roman"/>
          <w:sz w:val="24"/>
        </w:rPr>
        <w:t>(7). Universitatea asigură studenților dreptul la liberă alegere a programelor de studii şi disciplinelor, în conformitate cu normele legale în vigoare şi cu planurile de învăţământ.</w:t>
      </w:r>
    </w:p>
    <w:p w14:paraId="48B3B3EB" w14:textId="30E9D3D2" w:rsidR="00C27683" w:rsidRPr="00C27683" w:rsidRDefault="00C27683" w:rsidP="00C27683">
      <w:pPr>
        <w:pStyle w:val="Frspaiere"/>
        <w:ind w:firstLine="567"/>
        <w:rPr>
          <w:rFonts w:ascii="Times New Roman" w:hAnsi="Times New Roman"/>
          <w:sz w:val="24"/>
        </w:rPr>
      </w:pPr>
      <w:r w:rsidRPr="00C27683">
        <w:rPr>
          <w:rFonts w:ascii="Times New Roman" w:hAnsi="Times New Roman"/>
          <w:sz w:val="24"/>
        </w:rPr>
        <w:t>(8). Structurile și funcțiile de conducere ale Universității, atribuțiile, modul de constituire</w:t>
      </w:r>
      <w:r w:rsidR="007F05AC">
        <w:rPr>
          <w:rFonts w:ascii="Times New Roman" w:hAnsi="Times New Roman"/>
          <w:sz w:val="24"/>
        </w:rPr>
        <w:t>,</w:t>
      </w:r>
      <w:r w:rsidRPr="00C27683">
        <w:rPr>
          <w:rFonts w:ascii="Times New Roman" w:hAnsi="Times New Roman"/>
          <w:sz w:val="24"/>
        </w:rPr>
        <w:t xml:space="preserve"> precum și alte aspecte privind statutul său sunt stabilite în conformitate cu prevederile Legii învățământului superior nr. 199/2023, cu avizul Consiliului de Administrație și cu aprobarea Senatului universitar.</w:t>
      </w:r>
    </w:p>
    <w:p w14:paraId="310A081A" w14:textId="77777777" w:rsidR="00C27683" w:rsidRPr="00C27683" w:rsidRDefault="00C27683" w:rsidP="00C27683">
      <w:pPr>
        <w:pStyle w:val="Frspaiere"/>
        <w:ind w:firstLine="567"/>
        <w:rPr>
          <w:rFonts w:ascii="Times New Roman" w:hAnsi="Times New Roman"/>
          <w:sz w:val="24"/>
        </w:rPr>
      </w:pPr>
      <w:r w:rsidRPr="00C27683">
        <w:rPr>
          <w:rFonts w:ascii="Times New Roman" w:hAnsi="Times New Roman"/>
          <w:sz w:val="24"/>
        </w:rPr>
        <w:t>(9). Universitatea își adaptează periodic oferta educațională în concordanță cu cerințele pieții.</w:t>
      </w:r>
    </w:p>
    <w:p w14:paraId="6EFF3BD9" w14:textId="77777777" w:rsidR="00357569" w:rsidRPr="00357569" w:rsidRDefault="00357569" w:rsidP="00BC71CA">
      <w:pPr>
        <w:pStyle w:val="Frspaiere"/>
        <w:ind w:firstLine="709"/>
        <w:rPr>
          <w:rFonts w:ascii="Times New Roman" w:hAnsi="Times New Roman"/>
          <w:sz w:val="24"/>
          <w:lang w:val="ro-RO"/>
        </w:rPr>
      </w:pPr>
    </w:p>
    <w:p w14:paraId="17EA558A" w14:textId="442DC52D" w:rsidR="00012A79" w:rsidRPr="00012A79" w:rsidRDefault="00012A79" w:rsidP="006D3702">
      <w:pPr>
        <w:pStyle w:val="Frspaiere"/>
        <w:ind w:firstLine="0"/>
        <w:jc w:val="center"/>
        <w:rPr>
          <w:rFonts w:ascii="Times New Roman" w:hAnsi="Times New Roman"/>
          <w:b/>
          <w:sz w:val="24"/>
          <w:lang w:val="ro-RO"/>
        </w:rPr>
      </w:pPr>
      <w:r w:rsidRPr="00012A79">
        <w:rPr>
          <w:rFonts w:ascii="Times New Roman" w:hAnsi="Times New Roman"/>
          <w:b/>
          <w:sz w:val="24"/>
          <w:lang w:val="ro-RO"/>
        </w:rPr>
        <w:t>CAPITOLUL V</w:t>
      </w:r>
      <w:r w:rsidR="00C27683">
        <w:rPr>
          <w:rFonts w:ascii="Times New Roman" w:hAnsi="Times New Roman"/>
          <w:b/>
          <w:sz w:val="24"/>
          <w:lang w:val="ro-RO"/>
        </w:rPr>
        <w:t>I</w:t>
      </w:r>
    </w:p>
    <w:p w14:paraId="13E053D8" w14:textId="77777777" w:rsidR="00012A79" w:rsidRPr="00012A79" w:rsidRDefault="00012A79" w:rsidP="006D3702">
      <w:pPr>
        <w:pStyle w:val="Frspaiere"/>
        <w:ind w:firstLine="0"/>
        <w:jc w:val="center"/>
        <w:rPr>
          <w:rFonts w:ascii="Times New Roman" w:hAnsi="Times New Roman"/>
          <w:b/>
          <w:sz w:val="24"/>
          <w:lang w:val="ro-RO"/>
        </w:rPr>
      </w:pPr>
      <w:r w:rsidRPr="00012A79">
        <w:rPr>
          <w:rFonts w:ascii="Times New Roman" w:hAnsi="Times New Roman"/>
          <w:b/>
          <w:sz w:val="24"/>
          <w:lang w:val="ro-RO"/>
        </w:rPr>
        <w:t>STRUCTURA UNIVERSITĂŢII</w:t>
      </w:r>
    </w:p>
    <w:p w14:paraId="1FFD4E9A" w14:textId="77777777" w:rsidR="00012A79" w:rsidRPr="00012A79" w:rsidRDefault="00012A79" w:rsidP="00BC71CA">
      <w:pPr>
        <w:pStyle w:val="Frspaiere"/>
        <w:ind w:firstLine="709"/>
        <w:rPr>
          <w:rFonts w:ascii="Times New Roman" w:hAnsi="Times New Roman"/>
          <w:bCs/>
          <w:sz w:val="24"/>
          <w:lang w:val="ro-RO"/>
        </w:rPr>
      </w:pPr>
    </w:p>
    <w:p w14:paraId="53BD2836" w14:textId="6D5AB32D" w:rsidR="00012A79" w:rsidRPr="00012A79" w:rsidRDefault="00C27683" w:rsidP="00BC71CA">
      <w:pPr>
        <w:pStyle w:val="Frspaiere"/>
        <w:ind w:firstLine="709"/>
        <w:rPr>
          <w:rFonts w:ascii="Times New Roman" w:hAnsi="Times New Roman"/>
          <w:bCs/>
          <w:sz w:val="24"/>
          <w:lang w:val="ro-RO"/>
        </w:rPr>
      </w:pPr>
      <w:r>
        <w:rPr>
          <w:rFonts w:ascii="Times New Roman" w:hAnsi="Times New Roman"/>
          <w:bCs/>
          <w:sz w:val="24"/>
          <w:lang w:val="ro-RO"/>
        </w:rPr>
        <w:t>Art. 6</w:t>
      </w:r>
      <w:r w:rsidR="00012A79" w:rsidRPr="00012A79">
        <w:rPr>
          <w:rFonts w:ascii="Times New Roman" w:hAnsi="Times New Roman"/>
          <w:bCs/>
          <w:sz w:val="24"/>
          <w:lang w:val="ro-RO"/>
        </w:rPr>
        <w:t>.1. (1) Universitatea este organizată pe facultăţi</w:t>
      </w:r>
      <w:r w:rsidR="00A34A24">
        <w:rPr>
          <w:rFonts w:ascii="Times New Roman" w:hAnsi="Times New Roman"/>
          <w:bCs/>
          <w:sz w:val="24"/>
          <w:lang w:val="ro-RO"/>
        </w:rPr>
        <w:t xml:space="preserve"> și </w:t>
      </w:r>
      <w:r w:rsidR="00012A79" w:rsidRPr="00012A79">
        <w:rPr>
          <w:rFonts w:ascii="Times New Roman" w:hAnsi="Times New Roman"/>
          <w:bCs/>
          <w:sz w:val="24"/>
          <w:lang w:val="ro-RO"/>
        </w:rPr>
        <w:t>departamente.</w:t>
      </w:r>
    </w:p>
    <w:p w14:paraId="1ABC7749" w14:textId="56F52627" w:rsid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(2) Organele de conducere </w:t>
      </w:r>
      <w:r w:rsidR="008B53C8">
        <w:rPr>
          <w:rFonts w:ascii="Times New Roman" w:hAnsi="Times New Roman"/>
          <w:bCs/>
          <w:sz w:val="24"/>
          <w:lang w:val="ro-RO"/>
        </w:rPr>
        <w:t>ale</w:t>
      </w:r>
      <w:r w:rsidRPr="00012A79">
        <w:rPr>
          <w:rFonts w:ascii="Times New Roman" w:hAnsi="Times New Roman"/>
          <w:bCs/>
          <w:sz w:val="24"/>
          <w:lang w:val="ro-RO"/>
        </w:rPr>
        <w:t xml:space="preserve"> Universităţii sunt</w:t>
      </w:r>
      <w:r w:rsidR="008B53C8">
        <w:rPr>
          <w:rFonts w:ascii="Times New Roman" w:hAnsi="Times New Roman"/>
          <w:bCs/>
          <w:sz w:val="24"/>
          <w:lang w:val="ro-RO"/>
        </w:rPr>
        <w:t xml:space="preserve"> </w:t>
      </w:r>
      <w:r w:rsidRPr="00012A79">
        <w:rPr>
          <w:rFonts w:ascii="Times New Roman" w:hAnsi="Times New Roman"/>
          <w:bCs/>
          <w:sz w:val="24"/>
          <w:lang w:val="ro-RO"/>
        </w:rPr>
        <w:t>Consiliul de Administraţie, Senatul şi Rectorul.</w:t>
      </w:r>
    </w:p>
    <w:p w14:paraId="0558ED28" w14:textId="37347CCF" w:rsidR="009208D6" w:rsidRDefault="00C27683" w:rsidP="00BC71CA">
      <w:pPr>
        <w:pStyle w:val="Frspaiere"/>
        <w:ind w:firstLine="709"/>
        <w:rPr>
          <w:rFonts w:ascii="Times New Roman" w:hAnsi="Times New Roman"/>
          <w:bCs/>
          <w:sz w:val="24"/>
          <w:lang w:val="ro-RO"/>
        </w:rPr>
      </w:pPr>
      <w:r>
        <w:rPr>
          <w:rFonts w:ascii="Times New Roman" w:hAnsi="Times New Roman"/>
          <w:bCs/>
          <w:sz w:val="24"/>
          <w:lang w:val="ro-RO"/>
        </w:rPr>
        <w:t>Art. 6</w:t>
      </w:r>
      <w:r w:rsidR="00012A79" w:rsidRPr="00012A79">
        <w:rPr>
          <w:rFonts w:ascii="Times New Roman" w:hAnsi="Times New Roman"/>
          <w:bCs/>
          <w:sz w:val="24"/>
          <w:lang w:val="ro-RO"/>
        </w:rPr>
        <w:t xml:space="preserve">.2. Consiliul de Administraţie este numit de </w:t>
      </w:r>
      <w:r w:rsidR="009208D6">
        <w:rPr>
          <w:rFonts w:ascii="Times New Roman" w:hAnsi="Times New Roman"/>
          <w:bCs/>
          <w:sz w:val="24"/>
          <w:lang w:val="ro-RO"/>
        </w:rPr>
        <w:t>F</w:t>
      </w:r>
      <w:r w:rsidR="00012A79" w:rsidRPr="00012A79">
        <w:rPr>
          <w:rFonts w:ascii="Times New Roman" w:hAnsi="Times New Roman"/>
          <w:bCs/>
          <w:sz w:val="24"/>
          <w:lang w:val="ro-RO"/>
        </w:rPr>
        <w:t>on</w:t>
      </w:r>
      <w:r w:rsidR="00767755">
        <w:rPr>
          <w:rFonts w:ascii="Times New Roman" w:hAnsi="Times New Roman"/>
          <w:bCs/>
          <w:sz w:val="24"/>
          <w:lang w:val="ro-RO"/>
        </w:rPr>
        <w:t>dator</w:t>
      </w:r>
      <w:r w:rsidR="009208D6">
        <w:rPr>
          <w:rFonts w:ascii="Times New Roman" w:hAnsi="Times New Roman"/>
          <w:bCs/>
          <w:sz w:val="24"/>
          <w:lang w:val="ro-RO"/>
        </w:rPr>
        <w:t xml:space="preserve">, fiind </w:t>
      </w:r>
      <w:r w:rsidR="00A34A24">
        <w:rPr>
          <w:rFonts w:ascii="Times New Roman" w:hAnsi="Times New Roman"/>
          <w:bCs/>
          <w:sz w:val="24"/>
          <w:lang w:val="ro-RO"/>
        </w:rPr>
        <w:t xml:space="preserve">alcătuit din </w:t>
      </w:r>
      <w:r w:rsidR="00B747D8">
        <w:rPr>
          <w:rFonts w:ascii="Times New Roman" w:hAnsi="Times New Roman"/>
          <w:bCs/>
          <w:sz w:val="24"/>
          <w:lang w:val="ro-RO"/>
        </w:rPr>
        <w:t>p</w:t>
      </w:r>
      <w:r w:rsidR="00012A79" w:rsidRPr="00012A79">
        <w:rPr>
          <w:rFonts w:ascii="Times New Roman" w:hAnsi="Times New Roman"/>
          <w:bCs/>
          <w:sz w:val="24"/>
          <w:lang w:val="ro-RO"/>
        </w:rPr>
        <w:t xml:space="preserve">reşedinte, </w:t>
      </w:r>
      <w:r w:rsidR="00B747D8">
        <w:rPr>
          <w:rFonts w:ascii="Times New Roman" w:hAnsi="Times New Roman"/>
          <w:bCs/>
          <w:sz w:val="24"/>
          <w:lang w:val="ro-RO"/>
        </w:rPr>
        <w:t>d</w:t>
      </w:r>
      <w:r w:rsidR="00012A79" w:rsidRPr="00012A79">
        <w:rPr>
          <w:rFonts w:ascii="Times New Roman" w:hAnsi="Times New Roman"/>
          <w:bCs/>
          <w:sz w:val="24"/>
          <w:lang w:val="ro-RO"/>
        </w:rPr>
        <w:t xml:space="preserve">irectorul </w:t>
      </w:r>
      <w:r w:rsidR="00B747D8">
        <w:rPr>
          <w:rFonts w:ascii="Times New Roman" w:hAnsi="Times New Roman"/>
          <w:bCs/>
          <w:sz w:val="24"/>
          <w:lang w:val="ro-RO"/>
        </w:rPr>
        <w:t>g</w:t>
      </w:r>
      <w:r w:rsidR="00012A79" w:rsidRPr="00012A79">
        <w:rPr>
          <w:rFonts w:ascii="Times New Roman" w:hAnsi="Times New Roman"/>
          <w:bCs/>
          <w:sz w:val="24"/>
          <w:lang w:val="ro-RO"/>
        </w:rPr>
        <w:t xml:space="preserve">eneral şi </w:t>
      </w:r>
      <w:r w:rsidR="00B747D8">
        <w:rPr>
          <w:rFonts w:ascii="Times New Roman" w:hAnsi="Times New Roman"/>
          <w:bCs/>
          <w:sz w:val="24"/>
          <w:lang w:val="ro-RO"/>
        </w:rPr>
        <w:t>r</w:t>
      </w:r>
      <w:r w:rsidR="00012A79" w:rsidRPr="00012A79">
        <w:rPr>
          <w:rFonts w:ascii="Times New Roman" w:hAnsi="Times New Roman"/>
          <w:bCs/>
          <w:sz w:val="24"/>
          <w:lang w:val="ro-RO"/>
        </w:rPr>
        <w:t>ector</w:t>
      </w:r>
      <w:r w:rsidR="00767755">
        <w:rPr>
          <w:rFonts w:ascii="Times New Roman" w:hAnsi="Times New Roman"/>
          <w:bCs/>
          <w:sz w:val="24"/>
          <w:lang w:val="ro-RO"/>
        </w:rPr>
        <w:t>ul.</w:t>
      </w:r>
    </w:p>
    <w:p w14:paraId="26AFA472" w14:textId="2CA5F252" w:rsidR="00C15B4D" w:rsidRDefault="00C27683" w:rsidP="00BC71CA">
      <w:pPr>
        <w:pStyle w:val="Frspaiere"/>
        <w:ind w:firstLine="709"/>
        <w:rPr>
          <w:rFonts w:ascii="Times New Roman" w:hAnsi="Times New Roman"/>
          <w:bCs/>
          <w:sz w:val="24"/>
          <w:lang w:val="ro-RO"/>
        </w:rPr>
      </w:pPr>
      <w:r>
        <w:rPr>
          <w:rFonts w:ascii="Times New Roman" w:hAnsi="Times New Roman"/>
          <w:bCs/>
          <w:sz w:val="24"/>
          <w:lang w:val="ro-RO"/>
        </w:rPr>
        <w:t xml:space="preserve">Art. </w:t>
      </w:r>
      <w:r w:rsidR="009208D6">
        <w:rPr>
          <w:rFonts w:ascii="Times New Roman" w:hAnsi="Times New Roman"/>
          <w:bCs/>
          <w:sz w:val="24"/>
          <w:lang w:val="ro-RO"/>
        </w:rPr>
        <w:t xml:space="preserve">5.3. (1) </w:t>
      </w:r>
      <w:r w:rsidR="00A34A24" w:rsidRPr="00A34A24">
        <w:rPr>
          <w:rFonts w:ascii="Times New Roman" w:hAnsi="Times New Roman"/>
          <w:bCs/>
          <w:sz w:val="24"/>
          <w:lang w:val="ro-RO"/>
        </w:rPr>
        <w:t xml:space="preserve">Consiliul de Administraţie asigură conducerea strategică și managerială a Universităţii, </w:t>
      </w:r>
      <w:r w:rsidR="00767755">
        <w:rPr>
          <w:rFonts w:ascii="Times New Roman" w:hAnsi="Times New Roman"/>
          <w:bCs/>
          <w:sz w:val="24"/>
          <w:lang w:val="ro-RO"/>
        </w:rPr>
        <w:t>validează</w:t>
      </w:r>
      <w:r w:rsidR="00A34A24" w:rsidRPr="00A34A24">
        <w:rPr>
          <w:rFonts w:ascii="Times New Roman" w:hAnsi="Times New Roman"/>
          <w:bCs/>
          <w:sz w:val="24"/>
          <w:lang w:val="ro-RO"/>
        </w:rPr>
        <w:t xml:space="preserve"> Carta</w:t>
      </w:r>
      <w:r w:rsidR="00663A54">
        <w:rPr>
          <w:rFonts w:ascii="Times New Roman" w:hAnsi="Times New Roman"/>
          <w:bCs/>
          <w:sz w:val="24"/>
          <w:lang w:val="ro-RO"/>
        </w:rPr>
        <w:t xml:space="preserve"> și</w:t>
      </w:r>
      <w:r w:rsidR="00767755">
        <w:rPr>
          <w:rFonts w:ascii="Times New Roman" w:hAnsi="Times New Roman"/>
          <w:bCs/>
          <w:sz w:val="24"/>
          <w:lang w:val="ro-RO"/>
        </w:rPr>
        <w:t xml:space="preserve"> o trimite spre abrobare Senatului și</w:t>
      </w:r>
      <w:r w:rsidR="00663A54">
        <w:rPr>
          <w:rFonts w:ascii="Times New Roman" w:hAnsi="Times New Roman"/>
          <w:bCs/>
          <w:sz w:val="24"/>
          <w:lang w:val="ro-RO"/>
        </w:rPr>
        <w:t xml:space="preserve"> </w:t>
      </w:r>
      <w:r w:rsidR="00767755">
        <w:rPr>
          <w:rFonts w:ascii="Times New Roman" w:hAnsi="Times New Roman"/>
          <w:bCs/>
          <w:sz w:val="24"/>
          <w:lang w:val="ro-RO"/>
        </w:rPr>
        <w:t xml:space="preserve">aprobă </w:t>
      </w:r>
      <w:r w:rsidR="00A34A24" w:rsidRPr="00A34A24">
        <w:rPr>
          <w:rFonts w:ascii="Times New Roman" w:hAnsi="Times New Roman"/>
          <w:bCs/>
          <w:sz w:val="24"/>
          <w:lang w:val="ro-RO"/>
        </w:rPr>
        <w:t>acte</w:t>
      </w:r>
      <w:r w:rsidR="00A34A24">
        <w:rPr>
          <w:rFonts w:ascii="Times New Roman" w:hAnsi="Times New Roman"/>
          <w:bCs/>
          <w:sz w:val="24"/>
          <w:lang w:val="ro-RO"/>
        </w:rPr>
        <w:t>le</w:t>
      </w:r>
      <w:r w:rsidR="00A34A24" w:rsidRPr="00A34A24">
        <w:rPr>
          <w:rFonts w:ascii="Times New Roman" w:hAnsi="Times New Roman"/>
          <w:bCs/>
          <w:sz w:val="24"/>
          <w:lang w:val="ro-RO"/>
        </w:rPr>
        <w:t xml:space="preserve"> normative interne </w:t>
      </w:r>
      <w:r w:rsidR="00A34A24">
        <w:rPr>
          <w:rFonts w:ascii="Times New Roman" w:hAnsi="Times New Roman"/>
          <w:bCs/>
          <w:sz w:val="24"/>
          <w:lang w:val="ro-RO"/>
        </w:rPr>
        <w:t>ale Universității</w:t>
      </w:r>
      <w:r w:rsidR="00C15B4D">
        <w:rPr>
          <w:rFonts w:ascii="Times New Roman" w:hAnsi="Times New Roman"/>
          <w:bCs/>
          <w:sz w:val="24"/>
          <w:lang w:val="ro-RO"/>
        </w:rPr>
        <w:t>.</w:t>
      </w:r>
    </w:p>
    <w:p w14:paraId="31FB0376" w14:textId="237788EB" w:rsidR="00A34A24" w:rsidRPr="00A34A24" w:rsidRDefault="00C15B4D" w:rsidP="00BC71CA">
      <w:pPr>
        <w:pStyle w:val="Frspaiere"/>
        <w:ind w:firstLine="709"/>
        <w:rPr>
          <w:rFonts w:ascii="Times New Roman" w:hAnsi="Times New Roman"/>
          <w:bCs/>
          <w:sz w:val="24"/>
          <w:lang w:val="ro-RO"/>
        </w:rPr>
      </w:pPr>
      <w:r>
        <w:rPr>
          <w:rFonts w:ascii="Times New Roman" w:hAnsi="Times New Roman"/>
          <w:bCs/>
          <w:sz w:val="24"/>
          <w:lang w:val="ro-RO"/>
        </w:rPr>
        <w:t>(</w:t>
      </w:r>
      <w:r w:rsidR="00767755">
        <w:rPr>
          <w:rFonts w:ascii="Times New Roman" w:hAnsi="Times New Roman"/>
          <w:bCs/>
          <w:sz w:val="24"/>
          <w:lang w:val="ro-RO"/>
        </w:rPr>
        <w:t>2</w:t>
      </w:r>
      <w:r>
        <w:rPr>
          <w:rFonts w:ascii="Times New Roman" w:hAnsi="Times New Roman"/>
          <w:bCs/>
          <w:sz w:val="24"/>
          <w:lang w:val="ro-RO"/>
        </w:rPr>
        <w:t xml:space="preserve">) Indiferent de obiect, </w:t>
      </w:r>
      <w:r w:rsidR="006D3702">
        <w:rPr>
          <w:rFonts w:ascii="Times New Roman" w:hAnsi="Times New Roman"/>
          <w:bCs/>
          <w:sz w:val="24"/>
          <w:lang w:val="ro-RO"/>
        </w:rPr>
        <w:t xml:space="preserve">hotărârile și </w:t>
      </w:r>
      <w:r>
        <w:rPr>
          <w:rFonts w:ascii="Times New Roman" w:hAnsi="Times New Roman"/>
          <w:bCs/>
          <w:sz w:val="24"/>
          <w:lang w:val="ro-RO"/>
        </w:rPr>
        <w:t xml:space="preserve">avizele </w:t>
      </w:r>
      <w:r w:rsidR="00BC71CA">
        <w:rPr>
          <w:rFonts w:ascii="Times New Roman" w:hAnsi="Times New Roman"/>
          <w:bCs/>
          <w:sz w:val="24"/>
          <w:lang w:val="ro-RO"/>
        </w:rPr>
        <w:t>C</w:t>
      </w:r>
      <w:r>
        <w:rPr>
          <w:rFonts w:ascii="Times New Roman" w:hAnsi="Times New Roman"/>
          <w:bCs/>
          <w:sz w:val="24"/>
          <w:lang w:val="ro-RO"/>
        </w:rPr>
        <w:t xml:space="preserve">onsiliului de </w:t>
      </w:r>
      <w:r w:rsidR="00BC71CA">
        <w:rPr>
          <w:rFonts w:ascii="Times New Roman" w:hAnsi="Times New Roman"/>
          <w:bCs/>
          <w:sz w:val="24"/>
          <w:lang w:val="ro-RO"/>
        </w:rPr>
        <w:t>A</w:t>
      </w:r>
      <w:r>
        <w:rPr>
          <w:rFonts w:ascii="Times New Roman" w:hAnsi="Times New Roman"/>
          <w:bCs/>
          <w:sz w:val="24"/>
          <w:lang w:val="ro-RO"/>
        </w:rPr>
        <w:t xml:space="preserve">dministrație sunt </w:t>
      </w:r>
      <w:r w:rsidR="00663A54">
        <w:rPr>
          <w:rFonts w:ascii="Times New Roman" w:hAnsi="Times New Roman"/>
          <w:bCs/>
          <w:sz w:val="24"/>
          <w:lang w:val="ro-RO"/>
        </w:rPr>
        <w:t xml:space="preserve">prealabile și </w:t>
      </w:r>
      <w:r>
        <w:rPr>
          <w:rFonts w:ascii="Times New Roman" w:hAnsi="Times New Roman"/>
          <w:bCs/>
          <w:sz w:val="24"/>
          <w:lang w:val="ro-RO"/>
        </w:rPr>
        <w:t>obligatorii</w:t>
      </w:r>
      <w:r w:rsidR="00663A54">
        <w:rPr>
          <w:rFonts w:ascii="Times New Roman" w:hAnsi="Times New Roman"/>
          <w:bCs/>
          <w:sz w:val="24"/>
          <w:lang w:val="ro-RO"/>
        </w:rPr>
        <w:t xml:space="preserve"> pentru organele, structurile și membrii comunității universitare</w:t>
      </w:r>
      <w:r w:rsidR="00A34A24" w:rsidRPr="00A34A24">
        <w:rPr>
          <w:rFonts w:ascii="Times New Roman" w:hAnsi="Times New Roman"/>
          <w:bCs/>
          <w:sz w:val="24"/>
          <w:lang w:val="ro-RO"/>
        </w:rPr>
        <w:t>.</w:t>
      </w:r>
    </w:p>
    <w:p w14:paraId="05C08E2E" w14:textId="2C955256" w:rsidR="00A34A24" w:rsidRPr="00A34A24" w:rsidRDefault="00A34A24" w:rsidP="00BC71CA">
      <w:pPr>
        <w:pStyle w:val="Frspaiere"/>
        <w:ind w:firstLine="709"/>
        <w:rPr>
          <w:rFonts w:ascii="Times New Roman" w:hAnsi="Times New Roman"/>
          <w:bCs/>
          <w:sz w:val="24"/>
          <w:lang w:val="ro-RO"/>
        </w:rPr>
      </w:pPr>
      <w:r w:rsidRPr="00A34A24">
        <w:rPr>
          <w:rFonts w:ascii="Times New Roman" w:hAnsi="Times New Roman"/>
          <w:bCs/>
          <w:sz w:val="24"/>
          <w:lang w:val="ro-RO"/>
        </w:rPr>
        <w:t>(</w:t>
      </w:r>
      <w:r w:rsidR="00767755">
        <w:rPr>
          <w:rFonts w:ascii="Times New Roman" w:hAnsi="Times New Roman"/>
          <w:bCs/>
          <w:sz w:val="24"/>
          <w:lang w:val="ro-RO"/>
        </w:rPr>
        <w:t>3</w:t>
      </w:r>
      <w:r w:rsidRPr="00A34A24">
        <w:rPr>
          <w:rFonts w:ascii="Times New Roman" w:hAnsi="Times New Roman"/>
          <w:bCs/>
          <w:sz w:val="24"/>
          <w:lang w:val="ro-RO"/>
        </w:rPr>
        <w:t>) Consiliul de Administraţie îndeplinește următoarele atribuţii</w:t>
      </w:r>
      <w:r w:rsidR="009208D6">
        <w:rPr>
          <w:rFonts w:ascii="Times New Roman" w:hAnsi="Times New Roman"/>
          <w:bCs/>
          <w:sz w:val="24"/>
          <w:lang w:val="ro-RO"/>
        </w:rPr>
        <w:t>:</w:t>
      </w:r>
    </w:p>
    <w:p w14:paraId="471B29B1" w14:textId="0D3DFAB2" w:rsidR="00A34A24" w:rsidRPr="00A34A24" w:rsidRDefault="00A34A24" w:rsidP="00BC71CA">
      <w:pPr>
        <w:pStyle w:val="Frspaiere"/>
        <w:ind w:firstLine="709"/>
        <w:rPr>
          <w:rFonts w:ascii="Times New Roman" w:hAnsi="Times New Roman"/>
          <w:bCs/>
          <w:sz w:val="24"/>
          <w:lang w:val="ro-RO"/>
        </w:rPr>
      </w:pPr>
      <w:r w:rsidRPr="00A34A24">
        <w:rPr>
          <w:rFonts w:ascii="Times New Roman" w:hAnsi="Times New Roman"/>
          <w:bCs/>
          <w:sz w:val="24"/>
          <w:lang w:val="ro-RO"/>
        </w:rPr>
        <w:t xml:space="preserve">a) Stabileşte cuantumul taxelor percepute de </w:t>
      </w:r>
      <w:r w:rsidR="00767755">
        <w:rPr>
          <w:rFonts w:ascii="Times New Roman" w:hAnsi="Times New Roman"/>
          <w:bCs/>
          <w:sz w:val="24"/>
          <w:lang w:val="ro-RO"/>
        </w:rPr>
        <w:t>Universitate</w:t>
      </w:r>
      <w:r w:rsidRPr="00A34A24">
        <w:rPr>
          <w:rFonts w:ascii="Times New Roman" w:hAnsi="Times New Roman"/>
          <w:bCs/>
          <w:sz w:val="24"/>
          <w:lang w:val="ro-RO"/>
        </w:rPr>
        <w:t>, precum şi modalitățile de plată.</w:t>
      </w:r>
    </w:p>
    <w:p w14:paraId="781B40DE" w14:textId="0D037CE5" w:rsidR="00A34A24" w:rsidRPr="00A34A24" w:rsidRDefault="00A34A24" w:rsidP="00BC71CA">
      <w:pPr>
        <w:pStyle w:val="Frspaiere"/>
        <w:ind w:firstLine="709"/>
        <w:rPr>
          <w:rFonts w:ascii="Times New Roman" w:hAnsi="Times New Roman"/>
          <w:bCs/>
          <w:sz w:val="24"/>
          <w:lang w:val="ro-RO"/>
        </w:rPr>
      </w:pPr>
      <w:r w:rsidRPr="00A34A24">
        <w:rPr>
          <w:rFonts w:ascii="Times New Roman" w:hAnsi="Times New Roman"/>
          <w:bCs/>
          <w:sz w:val="24"/>
          <w:lang w:val="ro-RO"/>
        </w:rPr>
        <w:t>b) Stabileşte bugetul Universităţii.</w:t>
      </w:r>
    </w:p>
    <w:p w14:paraId="48946F1F" w14:textId="59DB032E" w:rsidR="00A34A24" w:rsidRPr="00A34A24" w:rsidRDefault="00A34A24" w:rsidP="00BC71CA">
      <w:pPr>
        <w:pStyle w:val="Frspaiere"/>
        <w:ind w:firstLine="709"/>
        <w:rPr>
          <w:rFonts w:ascii="Times New Roman" w:hAnsi="Times New Roman"/>
          <w:bCs/>
          <w:sz w:val="24"/>
          <w:lang w:val="ro-RO"/>
        </w:rPr>
      </w:pPr>
      <w:r w:rsidRPr="00A34A24">
        <w:rPr>
          <w:rFonts w:ascii="Times New Roman" w:hAnsi="Times New Roman"/>
          <w:bCs/>
          <w:sz w:val="24"/>
          <w:lang w:val="ro-RO"/>
        </w:rPr>
        <w:t>c) Aprobă execuţia bugetară şi bilanţul anual.</w:t>
      </w:r>
    </w:p>
    <w:p w14:paraId="0177D673" w14:textId="03E6AE41" w:rsidR="00A34A24" w:rsidRPr="00A34A24" w:rsidRDefault="00A34A24" w:rsidP="00BC71CA">
      <w:pPr>
        <w:pStyle w:val="Frspaiere"/>
        <w:ind w:firstLine="709"/>
        <w:rPr>
          <w:rFonts w:ascii="Times New Roman" w:hAnsi="Times New Roman"/>
          <w:bCs/>
          <w:sz w:val="24"/>
          <w:lang w:val="ro-RO"/>
        </w:rPr>
      </w:pPr>
      <w:r w:rsidRPr="00A34A24">
        <w:rPr>
          <w:rFonts w:ascii="Times New Roman" w:hAnsi="Times New Roman"/>
          <w:bCs/>
          <w:sz w:val="24"/>
          <w:lang w:val="ro-RO"/>
        </w:rPr>
        <w:t xml:space="preserve">d) </w:t>
      </w:r>
      <w:r w:rsidR="007C4445">
        <w:rPr>
          <w:rFonts w:ascii="Times New Roman" w:hAnsi="Times New Roman"/>
          <w:bCs/>
          <w:sz w:val="24"/>
          <w:lang w:val="ro-RO"/>
        </w:rPr>
        <w:t>Decide</w:t>
      </w:r>
      <w:r w:rsidRPr="00A34A24">
        <w:rPr>
          <w:rFonts w:ascii="Times New Roman" w:hAnsi="Times New Roman"/>
          <w:bCs/>
          <w:sz w:val="24"/>
          <w:lang w:val="ro-RO"/>
        </w:rPr>
        <w:t xml:space="preserve"> scoaterea la concurs a posturilor didactice şi de cercetare</w:t>
      </w:r>
      <w:r w:rsidR="007C4445">
        <w:rPr>
          <w:rFonts w:ascii="Times New Roman" w:hAnsi="Times New Roman"/>
          <w:bCs/>
          <w:sz w:val="24"/>
          <w:lang w:val="ro-RO"/>
        </w:rPr>
        <w:t xml:space="preserve"> vacante</w:t>
      </w:r>
      <w:r w:rsidRPr="00A34A24">
        <w:rPr>
          <w:rFonts w:ascii="Times New Roman" w:hAnsi="Times New Roman"/>
          <w:bCs/>
          <w:sz w:val="24"/>
          <w:lang w:val="ro-RO"/>
        </w:rPr>
        <w:t>.</w:t>
      </w:r>
    </w:p>
    <w:p w14:paraId="6D6AB99D" w14:textId="36C5AA33" w:rsidR="00A34A24" w:rsidRDefault="00A34A24" w:rsidP="00BC71CA">
      <w:pPr>
        <w:pStyle w:val="Frspaiere"/>
        <w:ind w:firstLine="709"/>
        <w:rPr>
          <w:rFonts w:ascii="Times New Roman" w:hAnsi="Times New Roman"/>
          <w:bCs/>
          <w:sz w:val="24"/>
          <w:lang w:val="ro-RO"/>
        </w:rPr>
      </w:pPr>
      <w:r w:rsidRPr="00A34A24">
        <w:rPr>
          <w:rFonts w:ascii="Times New Roman" w:hAnsi="Times New Roman"/>
          <w:bCs/>
          <w:sz w:val="24"/>
          <w:lang w:val="ro-RO"/>
        </w:rPr>
        <w:t xml:space="preserve">e) </w:t>
      </w:r>
      <w:r w:rsidR="007C4445">
        <w:rPr>
          <w:rFonts w:ascii="Times New Roman" w:hAnsi="Times New Roman"/>
          <w:bCs/>
          <w:sz w:val="24"/>
          <w:lang w:val="ro-RO"/>
        </w:rPr>
        <w:t>Hotărăște</w:t>
      </w:r>
      <w:r w:rsidRPr="00A34A24">
        <w:rPr>
          <w:rFonts w:ascii="Times New Roman" w:hAnsi="Times New Roman"/>
          <w:bCs/>
          <w:sz w:val="24"/>
          <w:lang w:val="ro-RO"/>
        </w:rPr>
        <w:t xml:space="preserve"> înfiinţarea sau lichidarea programelor de studii.</w:t>
      </w:r>
    </w:p>
    <w:p w14:paraId="73EAD77E" w14:textId="576872F9" w:rsidR="007C4445" w:rsidRPr="00A34A24"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f) Stabilește</w:t>
      </w:r>
      <w:r w:rsidRPr="007C4445">
        <w:rPr>
          <w:rFonts w:ascii="Times New Roman" w:hAnsi="Times New Roman"/>
          <w:bCs/>
          <w:sz w:val="24"/>
          <w:lang w:val="ro-RO"/>
        </w:rPr>
        <w:t xml:space="preserve"> fișa postului pentru pentru personalul cu funcții de conducere (</w:t>
      </w:r>
      <w:r>
        <w:rPr>
          <w:rFonts w:ascii="Times New Roman" w:hAnsi="Times New Roman"/>
          <w:bCs/>
          <w:sz w:val="24"/>
          <w:lang w:val="ro-RO"/>
        </w:rPr>
        <w:t xml:space="preserve">rector, </w:t>
      </w:r>
      <w:r w:rsidRPr="007C4445">
        <w:rPr>
          <w:rFonts w:ascii="Times New Roman" w:hAnsi="Times New Roman"/>
          <w:bCs/>
          <w:sz w:val="24"/>
          <w:lang w:val="ro-RO"/>
        </w:rPr>
        <w:t>prorector</w:t>
      </w:r>
      <w:r>
        <w:rPr>
          <w:rFonts w:ascii="Times New Roman" w:hAnsi="Times New Roman"/>
          <w:bCs/>
          <w:sz w:val="24"/>
          <w:lang w:val="ro-RO"/>
        </w:rPr>
        <w:t>i</w:t>
      </w:r>
      <w:r w:rsidRPr="007C4445">
        <w:rPr>
          <w:rFonts w:ascii="Times New Roman" w:hAnsi="Times New Roman"/>
          <w:bCs/>
          <w:sz w:val="24"/>
          <w:lang w:val="ro-RO"/>
        </w:rPr>
        <w:t>, decani, prodecani, director</w:t>
      </w:r>
      <w:r>
        <w:rPr>
          <w:rFonts w:ascii="Times New Roman" w:hAnsi="Times New Roman"/>
          <w:bCs/>
          <w:sz w:val="24"/>
          <w:lang w:val="ro-RO"/>
        </w:rPr>
        <w:t>i</w:t>
      </w:r>
      <w:r w:rsidRPr="007C4445">
        <w:rPr>
          <w:rFonts w:ascii="Times New Roman" w:hAnsi="Times New Roman"/>
          <w:bCs/>
          <w:sz w:val="24"/>
          <w:lang w:val="ro-RO"/>
        </w:rPr>
        <w:t xml:space="preserve"> de departament).</w:t>
      </w:r>
    </w:p>
    <w:p w14:paraId="325FB2F3" w14:textId="05AE0024" w:rsidR="00A34A24" w:rsidRPr="00A34A24"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g</w:t>
      </w:r>
      <w:r w:rsidR="00A34A24" w:rsidRPr="00A34A24">
        <w:rPr>
          <w:rFonts w:ascii="Times New Roman" w:hAnsi="Times New Roman"/>
          <w:bCs/>
          <w:sz w:val="24"/>
          <w:lang w:val="ro-RO"/>
        </w:rPr>
        <w:t>) Adoptă planurile de investiţii şi decide asupra operaţiunilor financiare curente ale Universităţii.</w:t>
      </w:r>
    </w:p>
    <w:p w14:paraId="1C60DD7C" w14:textId="0C8C69A2" w:rsidR="00A34A24" w:rsidRPr="00A34A24"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h</w:t>
      </w:r>
      <w:r w:rsidR="00A34A24" w:rsidRPr="00A34A24">
        <w:rPr>
          <w:rFonts w:ascii="Times New Roman" w:hAnsi="Times New Roman"/>
          <w:bCs/>
          <w:sz w:val="24"/>
          <w:lang w:val="ro-RO"/>
        </w:rPr>
        <w:t>) Decide încheierea contractelor individuale şi colective de muncă cu personalul Universităţii, precum şi a contractelor de achiziţii, prestări servicii şi antrepriză cu agenţi economici.</w:t>
      </w:r>
    </w:p>
    <w:p w14:paraId="4B1DA348" w14:textId="229E6C69" w:rsidR="00A34A24" w:rsidRPr="00A34A24"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j</w:t>
      </w:r>
      <w:r w:rsidR="00A34A24" w:rsidRPr="00A34A24">
        <w:rPr>
          <w:rFonts w:ascii="Times New Roman" w:hAnsi="Times New Roman"/>
          <w:bCs/>
          <w:sz w:val="24"/>
          <w:lang w:val="ro-RO"/>
        </w:rPr>
        <w:t>) A</w:t>
      </w:r>
      <w:r w:rsidR="00B51FFF">
        <w:rPr>
          <w:rFonts w:ascii="Times New Roman" w:hAnsi="Times New Roman"/>
          <w:bCs/>
          <w:sz w:val="24"/>
          <w:lang w:val="ro-RO"/>
        </w:rPr>
        <w:t xml:space="preserve">vizează </w:t>
      </w:r>
      <w:r w:rsidR="00A34A24" w:rsidRPr="00A34A24">
        <w:rPr>
          <w:rFonts w:ascii="Times New Roman" w:hAnsi="Times New Roman"/>
          <w:bCs/>
          <w:sz w:val="24"/>
          <w:lang w:val="ro-RO"/>
        </w:rPr>
        <w:t>statele de funcţiuni ale facultăţilor şi departamentelor Universităţii</w:t>
      </w:r>
      <w:r w:rsidR="00E86E8E">
        <w:rPr>
          <w:rFonts w:ascii="Times New Roman" w:hAnsi="Times New Roman"/>
          <w:bCs/>
          <w:sz w:val="24"/>
          <w:lang w:val="ro-RO"/>
        </w:rPr>
        <w:t>, precum și structura anului universitar</w:t>
      </w:r>
      <w:r w:rsidR="00A34A24" w:rsidRPr="00A34A24">
        <w:rPr>
          <w:rFonts w:ascii="Times New Roman" w:hAnsi="Times New Roman"/>
          <w:bCs/>
          <w:sz w:val="24"/>
          <w:lang w:val="ro-RO"/>
        </w:rPr>
        <w:t>.</w:t>
      </w:r>
    </w:p>
    <w:p w14:paraId="1E392946" w14:textId="7CE70BBD" w:rsidR="00A34A24" w:rsidRPr="00012A79"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i</w:t>
      </w:r>
      <w:r w:rsidR="00A34A24" w:rsidRPr="00A34A24">
        <w:rPr>
          <w:rFonts w:ascii="Times New Roman" w:hAnsi="Times New Roman"/>
          <w:bCs/>
          <w:sz w:val="24"/>
          <w:lang w:val="ro-RO"/>
        </w:rPr>
        <w:t xml:space="preserve">) </w:t>
      </w:r>
      <w:r w:rsidR="00A34A24">
        <w:rPr>
          <w:rFonts w:ascii="Times New Roman" w:hAnsi="Times New Roman"/>
          <w:bCs/>
          <w:sz w:val="24"/>
          <w:lang w:val="ro-RO"/>
        </w:rPr>
        <w:t xml:space="preserve">Stabilește </w:t>
      </w:r>
      <w:r w:rsidR="00A34A24" w:rsidRPr="00A34A24">
        <w:rPr>
          <w:rFonts w:ascii="Times New Roman" w:hAnsi="Times New Roman"/>
          <w:bCs/>
          <w:sz w:val="24"/>
          <w:lang w:val="ro-RO"/>
        </w:rPr>
        <w:t>strategii</w:t>
      </w:r>
      <w:r w:rsidR="00767755">
        <w:rPr>
          <w:rFonts w:ascii="Times New Roman" w:hAnsi="Times New Roman"/>
          <w:bCs/>
          <w:sz w:val="24"/>
          <w:lang w:val="ro-RO"/>
        </w:rPr>
        <w:t>le</w:t>
      </w:r>
      <w:r w:rsidR="00A34A24" w:rsidRPr="00A34A24">
        <w:rPr>
          <w:rFonts w:ascii="Times New Roman" w:hAnsi="Times New Roman"/>
          <w:bCs/>
          <w:sz w:val="24"/>
          <w:lang w:val="ro-RO"/>
        </w:rPr>
        <w:t xml:space="preserve"> de dezvoltare a Universităţii.</w:t>
      </w:r>
    </w:p>
    <w:p w14:paraId="499D3BD1" w14:textId="7C02324A" w:rsidR="00B747D8"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w:t>
      </w:r>
      <w:r w:rsidR="00BC71CA">
        <w:rPr>
          <w:rFonts w:ascii="Times New Roman" w:hAnsi="Times New Roman"/>
          <w:bCs/>
          <w:sz w:val="24"/>
          <w:lang w:val="ro-RO"/>
        </w:rPr>
        <w:t>5</w:t>
      </w:r>
      <w:r w:rsidRPr="00012A79">
        <w:rPr>
          <w:rFonts w:ascii="Times New Roman" w:hAnsi="Times New Roman"/>
          <w:bCs/>
          <w:sz w:val="24"/>
          <w:lang w:val="ro-RO"/>
        </w:rPr>
        <w:t xml:space="preserve">) </w:t>
      </w:r>
      <w:r w:rsidR="00B747D8">
        <w:rPr>
          <w:rFonts w:ascii="Times New Roman" w:hAnsi="Times New Roman"/>
          <w:bCs/>
          <w:sz w:val="24"/>
          <w:lang w:val="ro-RO"/>
        </w:rPr>
        <w:t>Consiliul de Administrație este condus de către președinte.</w:t>
      </w:r>
    </w:p>
    <w:p w14:paraId="5288ED01" w14:textId="0572D607"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w:t>
      </w:r>
      <w:r w:rsidR="00BC71CA">
        <w:rPr>
          <w:rFonts w:ascii="Times New Roman" w:hAnsi="Times New Roman"/>
          <w:bCs/>
          <w:sz w:val="24"/>
          <w:lang w:val="ro-RO"/>
        </w:rPr>
        <w:t>6</w:t>
      </w:r>
      <w:r w:rsidRPr="00012A79">
        <w:rPr>
          <w:rFonts w:ascii="Times New Roman" w:hAnsi="Times New Roman"/>
          <w:bCs/>
          <w:sz w:val="24"/>
          <w:lang w:val="ro-RO"/>
        </w:rPr>
        <w:t>) Votul fiecărui membru al Consiliului de Administraţie este egal.</w:t>
      </w:r>
    </w:p>
    <w:p w14:paraId="69F92484" w14:textId="51560E9C"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w:t>
      </w:r>
      <w:r w:rsidR="00BC71CA">
        <w:rPr>
          <w:rFonts w:ascii="Times New Roman" w:hAnsi="Times New Roman"/>
          <w:bCs/>
          <w:sz w:val="24"/>
          <w:lang w:val="ro-RO"/>
        </w:rPr>
        <w:t>7</w:t>
      </w:r>
      <w:r w:rsidRPr="00012A79">
        <w:rPr>
          <w:rFonts w:ascii="Times New Roman" w:hAnsi="Times New Roman"/>
          <w:bCs/>
          <w:sz w:val="24"/>
          <w:lang w:val="ro-RO"/>
        </w:rPr>
        <w:t xml:space="preserve">) Consiliul de Administraţie adoptă hotărâri </w:t>
      </w:r>
      <w:r w:rsidR="00E622E3">
        <w:rPr>
          <w:rFonts w:ascii="Times New Roman" w:hAnsi="Times New Roman"/>
          <w:bCs/>
          <w:sz w:val="24"/>
          <w:lang w:val="ro-RO"/>
        </w:rPr>
        <w:t xml:space="preserve">și dă avize </w:t>
      </w:r>
      <w:r w:rsidRPr="00012A79">
        <w:rPr>
          <w:rFonts w:ascii="Times New Roman" w:hAnsi="Times New Roman"/>
          <w:bCs/>
          <w:sz w:val="24"/>
          <w:lang w:val="ro-RO"/>
        </w:rPr>
        <w:t>cu votul majorităţii membrilor săi.</w:t>
      </w:r>
    </w:p>
    <w:p w14:paraId="12C883BE" w14:textId="4E8789FF" w:rsidR="00C15B4D"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.4. (1)</w:t>
      </w:r>
      <w:r w:rsidR="00C15B4D" w:rsidRPr="00C15B4D">
        <w:rPr>
          <w:rFonts w:ascii="Times New Roman" w:hAnsi="Times New Roman"/>
          <w:bCs/>
          <w:sz w:val="24"/>
          <w:lang w:val="ro-RO"/>
        </w:rPr>
        <w:t xml:space="preserve"> Preşedintele Consiliului de Administrație își asumă misiunea, obiectivele strategice</w:t>
      </w:r>
      <w:r w:rsidR="00B51FFF">
        <w:rPr>
          <w:rFonts w:ascii="Times New Roman" w:hAnsi="Times New Roman"/>
          <w:bCs/>
          <w:sz w:val="24"/>
          <w:lang w:val="ro-RO"/>
        </w:rPr>
        <w:t>,</w:t>
      </w:r>
      <w:r w:rsidR="00C15B4D" w:rsidRPr="00C15B4D">
        <w:rPr>
          <w:rFonts w:ascii="Times New Roman" w:hAnsi="Times New Roman"/>
          <w:bCs/>
          <w:sz w:val="24"/>
          <w:lang w:val="ro-RO"/>
        </w:rPr>
        <w:t xml:space="preserve"> valorile</w:t>
      </w:r>
      <w:r w:rsidR="00C15B4D">
        <w:rPr>
          <w:rFonts w:ascii="Times New Roman" w:hAnsi="Times New Roman"/>
          <w:bCs/>
          <w:sz w:val="24"/>
          <w:lang w:val="ro-RO"/>
        </w:rPr>
        <w:t xml:space="preserve"> și principiile</w:t>
      </w:r>
      <w:r w:rsidR="00C15B4D" w:rsidRPr="00C15B4D">
        <w:rPr>
          <w:rFonts w:ascii="Times New Roman" w:hAnsi="Times New Roman"/>
          <w:bCs/>
          <w:sz w:val="24"/>
          <w:lang w:val="ro-RO"/>
        </w:rPr>
        <w:t xml:space="preserve"> Universităţii</w:t>
      </w:r>
      <w:r w:rsidR="00115F71">
        <w:rPr>
          <w:rFonts w:ascii="Times New Roman" w:hAnsi="Times New Roman"/>
          <w:bCs/>
          <w:sz w:val="24"/>
          <w:lang w:val="ro-RO"/>
        </w:rPr>
        <w:t>.</w:t>
      </w:r>
    </w:p>
    <w:p w14:paraId="4D32EB97" w14:textId="06929AF3" w:rsidR="00012A79" w:rsidRPr="00012A79" w:rsidRDefault="00C15B4D" w:rsidP="00BC71CA">
      <w:pPr>
        <w:pStyle w:val="Frspaiere"/>
        <w:ind w:firstLine="709"/>
        <w:rPr>
          <w:rFonts w:ascii="Times New Roman" w:hAnsi="Times New Roman"/>
          <w:bCs/>
          <w:sz w:val="24"/>
          <w:lang w:val="ro-RO"/>
        </w:rPr>
      </w:pPr>
      <w:r>
        <w:rPr>
          <w:rFonts w:ascii="Times New Roman" w:hAnsi="Times New Roman"/>
          <w:bCs/>
          <w:sz w:val="24"/>
          <w:lang w:val="ro-RO"/>
        </w:rPr>
        <w:t xml:space="preserve">(2) </w:t>
      </w:r>
      <w:r w:rsidR="00012A79" w:rsidRPr="00012A79">
        <w:rPr>
          <w:rFonts w:ascii="Times New Roman" w:hAnsi="Times New Roman"/>
          <w:bCs/>
          <w:sz w:val="24"/>
          <w:lang w:val="ro-RO"/>
        </w:rPr>
        <w:t>Preşedintele Consiliului de Administraţie convoacă şi prezidează şedinţele Consiliului de Administraţie.</w:t>
      </w:r>
    </w:p>
    <w:p w14:paraId="44EB0FF9" w14:textId="69BF3E49"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lastRenderedPageBreak/>
        <w:t xml:space="preserve">(3). Preşedintele Consiliului de Administraţie este ordonatorul principal de credite pentru sumele </w:t>
      </w:r>
      <w:r w:rsidR="00622B30">
        <w:rPr>
          <w:rFonts w:ascii="Times New Roman" w:hAnsi="Times New Roman"/>
          <w:bCs/>
          <w:sz w:val="24"/>
          <w:lang w:val="ro-RO"/>
        </w:rPr>
        <w:t>constituite</w:t>
      </w:r>
      <w:r w:rsidRPr="00012A79">
        <w:rPr>
          <w:rFonts w:ascii="Times New Roman" w:hAnsi="Times New Roman"/>
          <w:bCs/>
          <w:sz w:val="24"/>
          <w:lang w:val="ro-RO"/>
        </w:rPr>
        <w:t xml:space="preserve"> de Universitate din taxe şi alte surse private.</w:t>
      </w:r>
    </w:p>
    <w:p w14:paraId="08D0A4CB" w14:textId="00BDF972"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.5. (1) Directorul General asigur</w:t>
      </w:r>
      <w:r w:rsidR="00622B30">
        <w:rPr>
          <w:rFonts w:ascii="Times New Roman" w:hAnsi="Times New Roman"/>
          <w:bCs/>
          <w:sz w:val="24"/>
          <w:lang w:val="ro-RO"/>
        </w:rPr>
        <w:t xml:space="preserve">ă </w:t>
      </w:r>
      <w:r w:rsidRPr="00012A79">
        <w:rPr>
          <w:rFonts w:ascii="Times New Roman" w:hAnsi="Times New Roman"/>
          <w:bCs/>
          <w:sz w:val="24"/>
          <w:lang w:val="ro-RO"/>
        </w:rPr>
        <w:t>coordonarea activităţii logistice şi a serviciilor administrative</w:t>
      </w:r>
      <w:r w:rsidR="00622B30">
        <w:rPr>
          <w:rFonts w:ascii="Times New Roman" w:hAnsi="Times New Roman"/>
          <w:bCs/>
          <w:sz w:val="24"/>
          <w:lang w:val="ro-RO"/>
        </w:rPr>
        <w:t xml:space="preserve"> ale Universității</w:t>
      </w:r>
      <w:r w:rsidRPr="00012A79">
        <w:rPr>
          <w:rFonts w:ascii="Times New Roman" w:hAnsi="Times New Roman"/>
          <w:bCs/>
          <w:sz w:val="24"/>
          <w:lang w:val="ro-RO"/>
        </w:rPr>
        <w:t>.</w:t>
      </w:r>
    </w:p>
    <w:p w14:paraId="474EB159" w14:textId="718FD2F2"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(2) Directorul General are următoarele </w:t>
      </w:r>
      <w:r w:rsidR="009F533F">
        <w:rPr>
          <w:rFonts w:ascii="Times New Roman" w:hAnsi="Times New Roman"/>
          <w:bCs/>
          <w:sz w:val="24"/>
          <w:lang w:val="ro-RO"/>
        </w:rPr>
        <w:t>atribuții</w:t>
      </w:r>
      <w:r w:rsidRPr="00012A79">
        <w:rPr>
          <w:rFonts w:ascii="Times New Roman" w:hAnsi="Times New Roman"/>
          <w:bCs/>
          <w:sz w:val="24"/>
          <w:lang w:val="ro-RO"/>
        </w:rPr>
        <w:t>:</w:t>
      </w:r>
    </w:p>
    <w:p w14:paraId="30F6869D" w14:textId="45C8FDD8"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a) Răspunde de</w:t>
      </w:r>
      <w:r>
        <w:rPr>
          <w:rFonts w:ascii="Times New Roman" w:hAnsi="Times New Roman"/>
          <w:bCs/>
          <w:sz w:val="24"/>
          <w:lang w:val="ro-RO"/>
        </w:rPr>
        <w:t xml:space="preserve"> administrarea </w:t>
      </w:r>
      <w:r w:rsidRPr="00012A79">
        <w:rPr>
          <w:rFonts w:ascii="Times New Roman" w:hAnsi="Times New Roman"/>
          <w:bCs/>
          <w:sz w:val="24"/>
          <w:lang w:val="ro-RO"/>
        </w:rPr>
        <w:t>eficientă a bazei materiale şi, în acest scop, este împuternicit să încheie contracte cu prestatorii de servicii.</w:t>
      </w:r>
    </w:p>
    <w:p w14:paraId="7C97025C" w14:textId="5C19CDFD"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b) Furnizează datele din domeniul său de activitate necesare pentru elaborarea rapoartelor de autoevaluare a </w:t>
      </w:r>
      <w:r>
        <w:rPr>
          <w:rFonts w:ascii="Times New Roman" w:hAnsi="Times New Roman"/>
          <w:bCs/>
          <w:sz w:val="24"/>
          <w:lang w:val="ro-RO"/>
        </w:rPr>
        <w:t>structuri</w:t>
      </w:r>
      <w:r w:rsidR="00C15B4D">
        <w:rPr>
          <w:rFonts w:ascii="Times New Roman" w:hAnsi="Times New Roman"/>
          <w:bCs/>
          <w:sz w:val="24"/>
          <w:lang w:val="ro-RO"/>
        </w:rPr>
        <w:t xml:space="preserve">lor și programelor de studii ale </w:t>
      </w:r>
      <w:r w:rsidRPr="00012A79">
        <w:rPr>
          <w:rFonts w:ascii="Times New Roman" w:hAnsi="Times New Roman"/>
          <w:bCs/>
          <w:sz w:val="24"/>
          <w:lang w:val="ro-RO"/>
        </w:rPr>
        <w:t>Universităţii</w:t>
      </w:r>
      <w:r w:rsidR="00C15B4D">
        <w:rPr>
          <w:rFonts w:ascii="Times New Roman" w:hAnsi="Times New Roman"/>
          <w:bCs/>
          <w:sz w:val="24"/>
          <w:lang w:val="ro-RO"/>
        </w:rPr>
        <w:t>.</w:t>
      </w:r>
    </w:p>
    <w:p w14:paraId="48426EA5" w14:textId="39D56262"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c) Avizează angajarea personalului auxiliar şi administrativ</w:t>
      </w:r>
      <w:r w:rsidR="00C15B4D">
        <w:rPr>
          <w:rFonts w:ascii="Times New Roman" w:hAnsi="Times New Roman"/>
          <w:bCs/>
          <w:sz w:val="24"/>
          <w:lang w:val="ro-RO"/>
        </w:rPr>
        <w:t>, precum</w:t>
      </w:r>
      <w:r w:rsidRPr="00012A79">
        <w:rPr>
          <w:rFonts w:ascii="Times New Roman" w:hAnsi="Times New Roman"/>
          <w:bCs/>
          <w:sz w:val="24"/>
          <w:lang w:val="ro-RO"/>
        </w:rPr>
        <w:t xml:space="preserve"> şi eliberarea acestuia din funcţie.</w:t>
      </w:r>
    </w:p>
    <w:p w14:paraId="379B8715" w14:textId="4A2C1CC6"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d) Răspunde de activitatea de protocol.</w:t>
      </w:r>
    </w:p>
    <w:p w14:paraId="649A13FB" w14:textId="61AA7836"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e) </w:t>
      </w:r>
      <w:r w:rsidR="00B51FFF">
        <w:rPr>
          <w:rFonts w:ascii="Times New Roman" w:hAnsi="Times New Roman"/>
          <w:bCs/>
          <w:sz w:val="24"/>
          <w:lang w:val="ro-RO"/>
        </w:rPr>
        <w:t>C</w:t>
      </w:r>
      <w:r w:rsidRPr="00012A79">
        <w:rPr>
          <w:rFonts w:ascii="Times New Roman" w:hAnsi="Times New Roman"/>
          <w:bCs/>
          <w:sz w:val="24"/>
          <w:lang w:val="ro-RO"/>
        </w:rPr>
        <w:t>ontrolează accesul în spaţiul universitar al membrilor comunităţii, personalului auxiliar şi administrativ, precum şi a altor persoane.</w:t>
      </w:r>
    </w:p>
    <w:p w14:paraId="05FD7ED8" w14:textId="787AFD53"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f) Aprobă</w:t>
      </w:r>
      <w:r w:rsidRPr="00012A79">
        <w:rPr>
          <w:rFonts w:ascii="Times New Roman" w:hAnsi="Times New Roman"/>
          <w:bCs/>
          <w:iCs/>
          <w:sz w:val="24"/>
          <w:lang w:val="ro-RO"/>
        </w:rPr>
        <w:t xml:space="preserve"> fişa postului </w:t>
      </w:r>
      <w:r w:rsidRPr="00012A79">
        <w:rPr>
          <w:rFonts w:ascii="Times New Roman" w:hAnsi="Times New Roman"/>
          <w:bCs/>
          <w:sz w:val="24"/>
          <w:lang w:val="ro-RO"/>
        </w:rPr>
        <w:t>pentru personalul auxiliar şi administrativ al Universităţii.</w:t>
      </w:r>
    </w:p>
    <w:p w14:paraId="0920F9B3" w14:textId="7BF3796A"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 xml:space="preserve">.6. (1) Rectorul reprezintă Universitatea în relaţiile cu terţii în limitele legii, </w:t>
      </w:r>
      <w:r w:rsidR="009F0003">
        <w:rPr>
          <w:rFonts w:ascii="Times New Roman" w:hAnsi="Times New Roman"/>
          <w:bCs/>
          <w:sz w:val="24"/>
          <w:lang w:val="ro-RO"/>
        </w:rPr>
        <w:t xml:space="preserve">deciziilor Consiliului de Administrație, contractului de management </w:t>
      </w:r>
      <w:r w:rsidR="009220E1">
        <w:rPr>
          <w:rFonts w:ascii="Times New Roman" w:hAnsi="Times New Roman"/>
          <w:bCs/>
          <w:sz w:val="24"/>
          <w:lang w:val="ro-RO"/>
        </w:rPr>
        <w:t>și hotărârilor</w:t>
      </w:r>
      <w:r w:rsidR="009F0003">
        <w:rPr>
          <w:rFonts w:ascii="Times New Roman" w:hAnsi="Times New Roman"/>
          <w:bCs/>
          <w:sz w:val="24"/>
          <w:lang w:val="ro-RO"/>
        </w:rPr>
        <w:t xml:space="preserve"> Senatul</w:t>
      </w:r>
      <w:r w:rsidR="009220E1">
        <w:rPr>
          <w:rFonts w:ascii="Times New Roman" w:hAnsi="Times New Roman"/>
          <w:bCs/>
          <w:sz w:val="24"/>
          <w:lang w:val="ro-RO"/>
        </w:rPr>
        <w:t>ui</w:t>
      </w:r>
      <w:r w:rsidRPr="00012A79">
        <w:rPr>
          <w:rFonts w:ascii="Times New Roman" w:hAnsi="Times New Roman"/>
          <w:bCs/>
          <w:sz w:val="24"/>
          <w:lang w:val="ro-RO"/>
        </w:rPr>
        <w:t>.</w:t>
      </w:r>
    </w:p>
    <w:p w14:paraId="5117FA87" w14:textId="6421DFF5"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(3). Rectorul răspunde în faţa Consiliului de Administraţie </w:t>
      </w:r>
      <w:r w:rsidR="009F0003">
        <w:rPr>
          <w:rFonts w:ascii="Times New Roman" w:hAnsi="Times New Roman"/>
          <w:bCs/>
          <w:sz w:val="24"/>
          <w:lang w:val="ro-RO"/>
        </w:rPr>
        <w:t xml:space="preserve">și Senatului </w:t>
      </w:r>
      <w:r w:rsidRPr="00012A79">
        <w:rPr>
          <w:rFonts w:ascii="Times New Roman" w:hAnsi="Times New Roman"/>
          <w:bCs/>
          <w:sz w:val="24"/>
          <w:lang w:val="ro-RO"/>
        </w:rPr>
        <w:t xml:space="preserve">pentru conducerea </w:t>
      </w:r>
      <w:r w:rsidR="004E20A2">
        <w:rPr>
          <w:rFonts w:ascii="Times New Roman" w:hAnsi="Times New Roman"/>
          <w:bCs/>
          <w:sz w:val="24"/>
          <w:lang w:val="ro-RO"/>
        </w:rPr>
        <w:t>executivă</w:t>
      </w:r>
      <w:r w:rsidRPr="00012A79">
        <w:rPr>
          <w:rFonts w:ascii="Times New Roman" w:hAnsi="Times New Roman"/>
          <w:bCs/>
          <w:sz w:val="24"/>
          <w:lang w:val="ro-RO"/>
        </w:rPr>
        <w:t xml:space="preserve"> a Universităţii.</w:t>
      </w:r>
    </w:p>
    <w:p w14:paraId="1FF2F738" w14:textId="0F3195C8"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(4). În îndeplinirea atribuţiilor sale, Rectorul adoptă </w:t>
      </w:r>
      <w:r w:rsidR="009F0003">
        <w:rPr>
          <w:rFonts w:ascii="Times New Roman" w:hAnsi="Times New Roman"/>
          <w:bCs/>
          <w:sz w:val="24"/>
          <w:lang w:val="ro-RO"/>
        </w:rPr>
        <w:t>ordine</w:t>
      </w:r>
      <w:r w:rsidRPr="00012A79">
        <w:rPr>
          <w:rFonts w:ascii="Times New Roman" w:hAnsi="Times New Roman"/>
          <w:bCs/>
          <w:sz w:val="24"/>
          <w:lang w:val="ro-RO"/>
        </w:rPr>
        <w:t>.</w:t>
      </w:r>
    </w:p>
    <w:p w14:paraId="4702E195" w14:textId="67D6C179" w:rsid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(5) Rectorul are calitatea de ordonator principal de credite pentru sumele Universit</w:t>
      </w:r>
      <w:r w:rsidR="004E20A2">
        <w:rPr>
          <w:rFonts w:ascii="Times New Roman" w:hAnsi="Times New Roman"/>
          <w:bCs/>
          <w:sz w:val="24"/>
          <w:lang w:val="ro-RO"/>
        </w:rPr>
        <w:t xml:space="preserve">ății constituite </w:t>
      </w:r>
      <w:r w:rsidRPr="00012A79">
        <w:rPr>
          <w:rFonts w:ascii="Times New Roman" w:hAnsi="Times New Roman"/>
          <w:bCs/>
          <w:sz w:val="24"/>
          <w:lang w:val="ro-RO"/>
        </w:rPr>
        <w:t>din fonduri publice.</w:t>
      </w:r>
    </w:p>
    <w:p w14:paraId="22C69AF3" w14:textId="39BB4E09" w:rsidR="000D2A7A" w:rsidRPr="00012A79" w:rsidRDefault="000D2A7A" w:rsidP="00BC71CA">
      <w:pPr>
        <w:pStyle w:val="Frspaiere"/>
        <w:ind w:firstLine="709"/>
        <w:rPr>
          <w:rFonts w:ascii="Times New Roman" w:hAnsi="Times New Roman"/>
          <w:bCs/>
          <w:sz w:val="24"/>
          <w:lang w:val="ro-RO"/>
        </w:rPr>
      </w:pPr>
      <w:r>
        <w:rPr>
          <w:rFonts w:ascii="Times New Roman" w:hAnsi="Times New Roman"/>
          <w:bCs/>
          <w:sz w:val="24"/>
          <w:lang w:val="ro-RO"/>
        </w:rPr>
        <w:t xml:space="preserve">(6) </w:t>
      </w:r>
      <w:r w:rsidRPr="000D2A7A">
        <w:rPr>
          <w:rFonts w:ascii="Times New Roman" w:hAnsi="Times New Roman"/>
          <w:bCs/>
          <w:sz w:val="24"/>
          <w:lang w:val="ro-RO"/>
        </w:rPr>
        <w:t xml:space="preserve">Rectorul </w:t>
      </w:r>
      <w:r>
        <w:rPr>
          <w:rFonts w:ascii="Times New Roman" w:hAnsi="Times New Roman"/>
          <w:bCs/>
          <w:sz w:val="24"/>
          <w:lang w:val="ro-RO"/>
        </w:rPr>
        <w:t xml:space="preserve">prezintă anual, </w:t>
      </w:r>
      <w:r w:rsidRPr="000D2A7A">
        <w:rPr>
          <w:rFonts w:ascii="Times New Roman" w:hAnsi="Times New Roman"/>
          <w:bCs/>
          <w:sz w:val="24"/>
          <w:lang w:val="ro-RO"/>
        </w:rPr>
        <w:t xml:space="preserve">cel </w:t>
      </w:r>
      <w:r>
        <w:rPr>
          <w:rFonts w:ascii="Times New Roman" w:hAnsi="Times New Roman"/>
          <w:bCs/>
          <w:sz w:val="24"/>
          <w:lang w:val="ro-RO"/>
        </w:rPr>
        <w:t xml:space="preserve">mai </w:t>
      </w:r>
      <w:r w:rsidRPr="000D2A7A">
        <w:rPr>
          <w:rFonts w:ascii="Times New Roman" w:hAnsi="Times New Roman"/>
          <w:bCs/>
          <w:sz w:val="24"/>
          <w:lang w:val="ro-RO"/>
        </w:rPr>
        <w:t xml:space="preserve">târziu până în prima zi lucrătoare a lunii aprilie a fiecărui an, un raport privind starea </w:t>
      </w:r>
      <w:r>
        <w:rPr>
          <w:rFonts w:ascii="Times New Roman" w:hAnsi="Times New Roman"/>
          <w:bCs/>
          <w:sz w:val="24"/>
          <w:lang w:val="ro-RO"/>
        </w:rPr>
        <w:t>Universității</w:t>
      </w:r>
      <w:r w:rsidRPr="000D2A7A">
        <w:rPr>
          <w:rFonts w:ascii="Times New Roman" w:hAnsi="Times New Roman"/>
          <w:bCs/>
          <w:sz w:val="24"/>
          <w:lang w:val="ro-RO"/>
        </w:rPr>
        <w:t xml:space="preserve">. Raportul este dezbătut în </w:t>
      </w:r>
      <w:r>
        <w:rPr>
          <w:rFonts w:ascii="Times New Roman" w:hAnsi="Times New Roman"/>
          <w:bCs/>
          <w:sz w:val="24"/>
          <w:lang w:val="ro-RO"/>
        </w:rPr>
        <w:t>S</w:t>
      </w:r>
      <w:r w:rsidRPr="000D2A7A">
        <w:rPr>
          <w:rFonts w:ascii="Times New Roman" w:hAnsi="Times New Roman"/>
          <w:bCs/>
          <w:sz w:val="24"/>
          <w:lang w:val="ro-RO"/>
        </w:rPr>
        <w:t xml:space="preserve">enat şi este făcut public pe site-ul </w:t>
      </w:r>
      <w:r>
        <w:rPr>
          <w:rFonts w:ascii="Times New Roman" w:hAnsi="Times New Roman"/>
          <w:bCs/>
          <w:sz w:val="24"/>
          <w:lang w:val="ro-RO"/>
        </w:rPr>
        <w:t xml:space="preserve">Universității </w:t>
      </w:r>
      <w:r w:rsidRPr="000D2A7A">
        <w:rPr>
          <w:rFonts w:ascii="Times New Roman" w:hAnsi="Times New Roman"/>
          <w:bCs/>
          <w:sz w:val="24"/>
          <w:lang w:val="ro-RO"/>
        </w:rPr>
        <w:t>şi este transmis tuturor părţilor interesate</w:t>
      </w:r>
      <w:r>
        <w:rPr>
          <w:rFonts w:ascii="Times New Roman" w:hAnsi="Times New Roman"/>
          <w:bCs/>
          <w:sz w:val="24"/>
          <w:lang w:val="ro-RO"/>
        </w:rPr>
        <w:t>.</w:t>
      </w:r>
    </w:p>
    <w:p w14:paraId="5494DA7C" w14:textId="092C7D04" w:rsid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w:t>
      </w:r>
      <w:r w:rsidR="000D2A7A">
        <w:rPr>
          <w:rFonts w:ascii="Times New Roman" w:hAnsi="Times New Roman"/>
          <w:bCs/>
          <w:sz w:val="24"/>
          <w:lang w:val="ro-RO"/>
        </w:rPr>
        <w:t>7</w:t>
      </w:r>
      <w:r w:rsidRPr="00012A79">
        <w:rPr>
          <w:rFonts w:ascii="Times New Roman" w:hAnsi="Times New Roman"/>
          <w:bCs/>
          <w:sz w:val="24"/>
          <w:lang w:val="ro-RO"/>
        </w:rPr>
        <w:t>). Rectorul are următoarele atribuţii:</w:t>
      </w:r>
    </w:p>
    <w:p w14:paraId="45FDC219" w14:textId="14FC048F" w:rsidR="009220E1" w:rsidRDefault="009220E1"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 Realizează managementul şi conducerea operativă a Universităţii, pe baza planului managerial, </w:t>
      </w:r>
      <w:r>
        <w:rPr>
          <w:rFonts w:ascii="Times New Roman" w:hAnsi="Times New Roman"/>
          <w:bCs/>
          <w:sz w:val="24"/>
          <w:lang w:val="ro-RO"/>
        </w:rPr>
        <w:t xml:space="preserve">Cartei și a altor reglementări interne, </w:t>
      </w:r>
      <w:r w:rsidRPr="009220E1">
        <w:rPr>
          <w:rFonts w:ascii="Times New Roman" w:hAnsi="Times New Roman"/>
          <w:bCs/>
          <w:sz w:val="24"/>
          <w:lang w:val="ro-RO"/>
        </w:rPr>
        <w:t xml:space="preserve">deciziilor Consiliului de Administrație, </w:t>
      </w:r>
      <w:r w:rsidRPr="00012A79">
        <w:rPr>
          <w:rFonts w:ascii="Times New Roman" w:hAnsi="Times New Roman"/>
          <w:bCs/>
          <w:sz w:val="24"/>
          <w:lang w:val="ro-RO"/>
        </w:rPr>
        <w:t>contractului de management</w:t>
      </w:r>
      <w:r w:rsidRPr="009220E1">
        <w:rPr>
          <w:rFonts w:ascii="Times New Roman" w:hAnsi="Times New Roman"/>
          <w:bCs/>
          <w:sz w:val="24"/>
          <w:lang w:val="ro-RO"/>
        </w:rPr>
        <w:t xml:space="preserve"> și hotărârilor Senatului</w:t>
      </w:r>
      <w:r w:rsidRPr="00012A79">
        <w:rPr>
          <w:rFonts w:ascii="Times New Roman" w:hAnsi="Times New Roman"/>
          <w:bCs/>
          <w:sz w:val="24"/>
          <w:lang w:val="ro-RO"/>
        </w:rPr>
        <w:t>.</w:t>
      </w:r>
    </w:p>
    <w:p w14:paraId="301E0F2C" w14:textId="48C8B850" w:rsidR="004E20A2" w:rsidRPr="004E20A2" w:rsidRDefault="009220E1" w:rsidP="00BC71CA">
      <w:pPr>
        <w:pStyle w:val="Frspaiere"/>
        <w:ind w:firstLine="709"/>
        <w:rPr>
          <w:rFonts w:ascii="Times New Roman" w:hAnsi="Times New Roman"/>
          <w:bCs/>
          <w:sz w:val="24"/>
          <w:lang w:val="ro-RO"/>
        </w:rPr>
      </w:pPr>
      <w:r>
        <w:rPr>
          <w:rFonts w:ascii="Times New Roman" w:hAnsi="Times New Roman"/>
          <w:bCs/>
          <w:sz w:val="24"/>
          <w:lang w:val="ro-RO"/>
        </w:rPr>
        <w:t>b</w:t>
      </w:r>
      <w:r w:rsidR="004E20A2">
        <w:rPr>
          <w:rFonts w:ascii="Times New Roman" w:hAnsi="Times New Roman"/>
          <w:bCs/>
          <w:sz w:val="24"/>
          <w:lang w:val="ro-RO"/>
        </w:rPr>
        <w:t>) P</w:t>
      </w:r>
      <w:r w:rsidR="004E20A2" w:rsidRPr="004E20A2">
        <w:rPr>
          <w:rFonts w:ascii="Times New Roman" w:hAnsi="Times New Roman"/>
          <w:bCs/>
          <w:sz w:val="24"/>
          <w:lang w:val="ro-RO"/>
        </w:rPr>
        <w:t xml:space="preserve">ropune spre aprobare </w:t>
      </w:r>
      <w:r w:rsidR="004E20A2">
        <w:rPr>
          <w:rFonts w:ascii="Times New Roman" w:hAnsi="Times New Roman"/>
          <w:bCs/>
          <w:sz w:val="24"/>
          <w:lang w:val="ro-RO"/>
        </w:rPr>
        <w:t xml:space="preserve">Consiliului de </w:t>
      </w:r>
      <w:r w:rsidR="00E622E3">
        <w:rPr>
          <w:rFonts w:ascii="Times New Roman" w:hAnsi="Times New Roman"/>
          <w:bCs/>
          <w:sz w:val="24"/>
          <w:lang w:val="ro-RO"/>
        </w:rPr>
        <w:t>A</w:t>
      </w:r>
      <w:r w:rsidR="004E20A2">
        <w:rPr>
          <w:rFonts w:ascii="Times New Roman" w:hAnsi="Times New Roman"/>
          <w:bCs/>
          <w:sz w:val="24"/>
          <w:lang w:val="ro-RO"/>
        </w:rPr>
        <w:t>dministrație și Senatului m</w:t>
      </w:r>
      <w:r w:rsidR="004E20A2" w:rsidRPr="004E20A2">
        <w:rPr>
          <w:rFonts w:ascii="Times New Roman" w:hAnsi="Times New Roman"/>
          <w:bCs/>
          <w:sz w:val="24"/>
          <w:lang w:val="ro-RO"/>
        </w:rPr>
        <w:t>isiunea</w:t>
      </w:r>
      <w:r w:rsidR="004E20A2">
        <w:rPr>
          <w:rFonts w:ascii="Times New Roman" w:hAnsi="Times New Roman"/>
          <w:bCs/>
          <w:sz w:val="24"/>
          <w:lang w:val="ro-RO"/>
        </w:rPr>
        <w:t xml:space="preserve"> Universității</w:t>
      </w:r>
      <w:r>
        <w:rPr>
          <w:rFonts w:ascii="Times New Roman" w:hAnsi="Times New Roman"/>
          <w:bCs/>
          <w:sz w:val="24"/>
          <w:lang w:val="ro-RO"/>
        </w:rPr>
        <w:t>.</w:t>
      </w:r>
    </w:p>
    <w:p w14:paraId="2F2E0FD6" w14:textId="234796A0" w:rsidR="004E20A2" w:rsidRPr="004E20A2" w:rsidRDefault="00C826CE" w:rsidP="00BC71CA">
      <w:pPr>
        <w:pStyle w:val="Frspaiere"/>
        <w:ind w:firstLine="709"/>
        <w:rPr>
          <w:rFonts w:ascii="Times New Roman" w:hAnsi="Times New Roman"/>
          <w:bCs/>
          <w:sz w:val="24"/>
          <w:lang w:val="ro-RO"/>
        </w:rPr>
      </w:pPr>
      <w:r>
        <w:rPr>
          <w:rFonts w:ascii="Times New Roman" w:hAnsi="Times New Roman"/>
          <w:bCs/>
          <w:sz w:val="24"/>
          <w:lang w:val="ro-RO"/>
        </w:rPr>
        <w:t>c</w:t>
      </w:r>
      <w:r w:rsidR="004E20A2">
        <w:rPr>
          <w:rFonts w:ascii="Times New Roman" w:hAnsi="Times New Roman"/>
          <w:bCs/>
          <w:sz w:val="24"/>
          <w:lang w:val="ro-RO"/>
        </w:rPr>
        <w:t>)</w:t>
      </w:r>
      <w:r w:rsidR="004E20A2" w:rsidRPr="004E20A2">
        <w:rPr>
          <w:rFonts w:ascii="Times New Roman" w:hAnsi="Times New Roman"/>
          <w:bCs/>
          <w:sz w:val="24"/>
          <w:lang w:val="ro-RO"/>
        </w:rPr>
        <w:t xml:space="preserve"> </w:t>
      </w:r>
      <w:r w:rsidR="004E20A2">
        <w:rPr>
          <w:rFonts w:ascii="Times New Roman" w:hAnsi="Times New Roman"/>
          <w:bCs/>
          <w:sz w:val="24"/>
          <w:lang w:val="ro-RO"/>
        </w:rPr>
        <w:t>P</w:t>
      </w:r>
      <w:r w:rsidR="004E20A2" w:rsidRPr="004E20A2">
        <w:rPr>
          <w:rFonts w:ascii="Times New Roman" w:hAnsi="Times New Roman"/>
          <w:bCs/>
          <w:sz w:val="24"/>
          <w:lang w:val="ro-RO"/>
        </w:rPr>
        <w:t>ropune spre aprobare</w:t>
      </w:r>
      <w:r w:rsidR="005F6EC0">
        <w:rPr>
          <w:rFonts w:ascii="Times New Roman" w:hAnsi="Times New Roman"/>
          <w:bCs/>
          <w:sz w:val="24"/>
          <w:lang w:val="ro-RO"/>
        </w:rPr>
        <w:t>a</w:t>
      </w:r>
      <w:r w:rsidR="004E20A2">
        <w:rPr>
          <w:rFonts w:ascii="Times New Roman" w:hAnsi="Times New Roman"/>
          <w:bCs/>
          <w:sz w:val="24"/>
          <w:lang w:val="ro-RO"/>
        </w:rPr>
        <w:t xml:space="preserve"> Consiliului de Administrație și S</w:t>
      </w:r>
      <w:r w:rsidR="004E20A2" w:rsidRPr="004E20A2">
        <w:rPr>
          <w:rFonts w:ascii="Times New Roman" w:hAnsi="Times New Roman"/>
          <w:bCs/>
          <w:sz w:val="24"/>
          <w:lang w:val="ro-RO"/>
        </w:rPr>
        <w:t xml:space="preserve">enatului structura şi reglementările </w:t>
      </w:r>
      <w:r w:rsidR="009220E1">
        <w:rPr>
          <w:rFonts w:ascii="Times New Roman" w:hAnsi="Times New Roman"/>
          <w:bCs/>
          <w:sz w:val="24"/>
          <w:lang w:val="ro-RO"/>
        </w:rPr>
        <w:t xml:space="preserve">interne </w:t>
      </w:r>
      <w:r w:rsidR="004E20A2" w:rsidRPr="004E20A2">
        <w:rPr>
          <w:rFonts w:ascii="Times New Roman" w:hAnsi="Times New Roman"/>
          <w:bCs/>
          <w:sz w:val="24"/>
          <w:lang w:val="ro-RO"/>
        </w:rPr>
        <w:t xml:space="preserve">de funcţionare ale </w:t>
      </w:r>
      <w:r w:rsidR="004E20A2">
        <w:rPr>
          <w:rFonts w:ascii="Times New Roman" w:hAnsi="Times New Roman"/>
          <w:bCs/>
          <w:sz w:val="24"/>
          <w:lang w:val="ro-RO"/>
        </w:rPr>
        <w:t>Universității</w:t>
      </w:r>
      <w:r w:rsidR="004E20A2" w:rsidRPr="004E20A2">
        <w:rPr>
          <w:rFonts w:ascii="Times New Roman" w:hAnsi="Times New Roman"/>
          <w:bCs/>
          <w:sz w:val="24"/>
          <w:lang w:val="ro-RO"/>
        </w:rPr>
        <w:t>;</w:t>
      </w:r>
    </w:p>
    <w:p w14:paraId="013BB5DD" w14:textId="351587CB"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d) Numeşte şi demite prorectorii</w:t>
      </w:r>
      <w:r w:rsidR="009220E1">
        <w:rPr>
          <w:rFonts w:ascii="Times New Roman" w:hAnsi="Times New Roman"/>
          <w:bCs/>
          <w:sz w:val="24"/>
          <w:lang w:val="ro-RO"/>
        </w:rPr>
        <w:t>, decanii și directorii de departamente</w:t>
      </w:r>
      <w:r w:rsidRPr="00012A79">
        <w:rPr>
          <w:rFonts w:ascii="Times New Roman" w:hAnsi="Times New Roman"/>
          <w:bCs/>
          <w:sz w:val="24"/>
          <w:lang w:val="ro-RO"/>
        </w:rPr>
        <w:t>, după consultarea Senatului.</w:t>
      </w:r>
    </w:p>
    <w:p w14:paraId="77D2437F" w14:textId="5C18737F" w:rsidR="00012A79" w:rsidRPr="00012A79" w:rsidRDefault="00C826CE" w:rsidP="00BC71CA">
      <w:pPr>
        <w:pStyle w:val="Frspaiere"/>
        <w:ind w:firstLine="709"/>
        <w:rPr>
          <w:rFonts w:ascii="Times New Roman" w:hAnsi="Times New Roman"/>
          <w:bCs/>
          <w:sz w:val="24"/>
          <w:lang w:val="ro-RO"/>
        </w:rPr>
      </w:pPr>
      <w:r>
        <w:rPr>
          <w:rFonts w:ascii="Times New Roman" w:hAnsi="Times New Roman"/>
          <w:bCs/>
          <w:sz w:val="24"/>
          <w:lang w:val="ro-RO"/>
        </w:rPr>
        <w:t>e</w:t>
      </w:r>
      <w:r w:rsidR="00012A79" w:rsidRPr="00012A79">
        <w:rPr>
          <w:rFonts w:ascii="Times New Roman" w:hAnsi="Times New Roman"/>
          <w:bCs/>
          <w:sz w:val="24"/>
          <w:lang w:val="ro-RO"/>
        </w:rPr>
        <w:t>) Aprobă planurile de învăţământ şi statele de funcţiuni ale programelor de studii</w:t>
      </w:r>
      <w:r w:rsidR="009220E1">
        <w:rPr>
          <w:rFonts w:ascii="Times New Roman" w:hAnsi="Times New Roman"/>
          <w:bCs/>
          <w:sz w:val="24"/>
          <w:lang w:val="ro-RO"/>
        </w:rPr>
        <w:t xml:space="preserve"> și le supune </w:t>
      </w:r>
      <w:r w:rsidR="00B51FFF">
        <w:rPr>
          <w:rFonts w:ascii="Times New Roman" w:hAnsi="Times New Roman"/>
          <w:bCs/>
          <w:sz w:val="24"/>
          <w:lang w:val="ro-RO"/>
        </w:rPr>
        <w:t>validării</w:t>
      </w:r>
      <w:r w:rsidR="009220E1">
        <w:rPr>
          <w:rFonts w:ascii="Times New Roman" w:hAnsi="Times New Roman"/>
          <w:bCs/>
          <w:sz w:val="24"/>
          <w:lang w:val="ro-RO"/>
        </w:rPr>
        <w:t xml:space="preserve"> </w:t>
      </w:r>
      <w:r w:rsidR="00012A79" w:rsidRPr="00012A79">
        <w:rPr>
          <w:rFonts w:ascii="Times New Roman" w:hAnsi="Times New Roman"/>
          <w:bCs/>
          <w:sz w:val="24"/>
          <w:lang w:val="ro-RO"/>
        </w:rPr>
        <w:t>Senat</w:t>
      </w:r>
      <w:r w:rsidR="009220E1">
        <w:rPr>
          <w:rFonts w:ascii="Times New Roman" w:hAnsi="Times New Roman"/>
          <w:bCs/>
          <w:sz w:val="24"/>
          <w:lang w:val="ro-RO"/>
        </w:rPr>
        <w:t>ului</w:t>
      </w:r>
      <w:r w:rsidR="00012A79" w:rsidRPr="00012A79">
        <w:rPr>
          <w:rFonts w:ascii="Times New Roman" w:hAnsi="Times New Roman"/>
          <w:bCs/>
          <w:sz w:val="24"/>
          <w:lang w:val="ro-RO"/>
        </w:rPr>
        <w:t>.</w:t>
      </w:r>
    </w:p>
    <w:p w14:paraId="58745DFD" w14:textId="2DD44865" w:rsidR="00012A79" w:rsidRPr="00012A79" w:rsidRDefault="00C826CE" w:rsidP="00BC71CA">
      <w:pPr>
        <w:pStyle w:val="Frspaiere"/>
        <w:ind w:firstLine="709"/>
        <w:rPr>
          <w:rFonts w:ascii="Times New Roman" w:hAnsi="Times New Roman"/>
          <w:bCs/>
          <w:sz w:val="24"/>
          <w:lang w:val="ro-RO"/>
        </w:rPr>
      </w:pPr>
      <w:r>
        <w:rPr>
          <w:rFonts w:ascii="Times New Roman" w:hAnsi="Times New Roman"/>
          <w:bCs/>
          <w:sz w:val="24"/>
          <w:lang w:val="ro-RO"/>
        </w:rPr>
        <w:t>f</w:t>
      </w:r>
      <w:r w:rsidR="00012A79" w:rsidRPr="00012A79">
        <w:rPr>
          <w:rFonts w:ascii="Times New Roman" w:hAnsi="Times New Roman"/>
          <w:bCs/>
          <w:sz w:val="24"/>
          <w:lang w:val="ro-RO"/>
        </w:rPr>
        <w:t>) Aprobă transferul studenţilor.</w:t>
      </w:r>
    </w:p>
    <w:p w14:paraId="0346A0AF" w14:textId="43EA1A0A" w:rsidR="00012A79" w:rsidRPr="00012A79" w:rsidRDefault="00C826CE" w:rsidP="00BC71CA">
      <w:pPr>
        <w:pStyle w:val="Frspaiere"/>
        <w:ind w:firstLine="709"/>
        <w:rPr>
          <w:rFonts w:ascii="Times New Roman" w:hAnsi="Times New Roman"/>
          <w:bCs/>
          <w:sz w:val="24"/>
          <w:lang w:val="ro-RO"/>
        </w:rPr>
      </w:pPr>
      <w:r>
        <w:rPr>
          <w:rFonts w:ascii="Times New Roman" w:hAnsi="Times New Roman"/>
          <w:bCs/>
          <w:sz w:val="24"/>
          <w:lang w:val="ro-RO"/>
        </w:rPr>
        <w:t>g</w:t>
      </w:r>
      <w:r w:rsidR="00012A79" w:rsidRPr="00012A79">
        <w:rPr>
          <w:rFonts w:ascii="Times New Roman" w:hAnsi="Times New Roman"/>
          <w:bCs/>
          <w:sz w:val="24"/>
          <w:lang w:val="ro-RO"/>
        </w:rPr>
        <w:t>) Semnează actele de studii emise de Universitate.</w:t>
      </w:r>
    </w:p>
    <w:p w14:paraId="568CD68B" w14:textId="06F5D930" w:rsidR="00012A79" w:rsidRPr="00012A79" w:rsidRDefault="000D2A7A" w:rsidP="00BC71CA">
      <w:pPr>
        <w:pStyle w:val="Frspaiere"/>
        <w:ind w:firstLine="709"/>
        <w:rPr>
          <w:rFonts w:ascii="Times New Roman" w:hAnsi="Times New Roman"/>
          <w:bCs/>
          <w:sz w:val="24"/>
          <w:lang w:val="ro-RO"/>
        </w:rPr>
      </w:pPr>
      <w:r>
        <w:rPr>
          <w:rFonts w:ascii="Times New Roman" w:hAnsi="Times New Roman"/>
          <w:bCs/>
          <w:sz w:val="24"/>
          <w:lang w:val="ro-RO"/>
        </w:rPr>
        <w:t>h</w:t>
      </w:r>
      <w:r w:rsidR="00012A79" w:rsidRPr="00012A79">
        <w:rPr>
          <w:rFonts w:ascii="Times New Roman" w:hAnsi="Times New Roman"/>
          <w:bCs/>
          <w:sz w:val="24"/>
          <w:lang w:val="ro-RO"/>
        </w:rPr>
        <w:t>) Organizează desfăşurarea examenele de admitere, licenţă şi disertaţie</w:t>
      </w:r>
      <w:r>
        <w:rPr>
          <w:rFonts w:ascii="Times New Roman" w:hAnsi="Times New Roman"/>
          <w:bCs/>
          <w:sz w:val="24"/>
          <w:lang w:val="ro-RO"/>
        </w:rPr>
        <w:t>,</w:t>
      </w:r>
      <w:r w:rsidR="00012A79" w:rsidRPr="00012A79">
        <w:rPr>
          <w:rFonts w:ascii="Times New Roman" w:hAnsi="Times New Roman"/>
          <w:bCs/>
          <w:sz w:val="24"/>
          <w:lang w:val="ro-RO"/>
        </w:rPr>
        <w:t xml:space="preserve"> conform legii şi reglementărilor interne ale Universităţii.</w:t>
      </w:r>
    </w:p>
    <w:p w14:paraId="0E20B7E7" w14:textId="6C84AA51" w:rsidR="00012A79" w:rsidRPr="00012A79"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j</w:t>
      </w:r>
      <w:r w:rsidR="00012A79" w:rsidRPr="00012A79">
        <w:rPr>
          <w:rFonts w:ascii="Times New Roman" w:hAnsi="Times New Roman"/>
          <w:bCs/>
          <w:sz w:val="24"/>
          <w:lang w:val="ro-RO"/>
        </w:rPr>
        <w:t>) Aprobă înmatricularea şi exmatricularea studenţilor</w:t>
      </w:r>
      <w:r w:rsidR="00B51FFF">
        <w:rPr>
          <w:rFonts w:ascii="Times New Roman" w:hAnsi="Times New Roman"/>
          <w:bCs/>
          <w:sz w:val="24"/>
          <w:lang w:val="ro-RO"/>
        </w:rPr>
        <w:t xml:space="preserve"> și cursanților</w:t>
      </w:r>
      <w:r w:rsidR="00012A79" w:rsidRPr="00012A79">
        <w:rPr>
          <w:rFonts w:ascii="Times New Roman" w:hAnsi="Times New Roman"/>
          <w:bCs/>
          <w:sz w:val="24"/>
          <w:lang w:val="ro-RO"/>
        </w:rPr>
        <w:t xml:space="preserve"> în condiţiile legii şi reglementărilor interne ale Universităţii.</w:t>
      </w:r>
    </w:p>
    <w:p w14:paraId="183BC44E" w14:textId="28C57304" w:rsidR="00012A79" w:rsidRPr="00012A79"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l</w:t>
      </w:r>
      <w:r w:rsidR="00012A79" w:rsidRPr="00012A79">
        <w:rPr>
          <w:rFonts w:ascii="Times New Roman" w:hAnsi="Times New Roman"/>
          <w:bCs/>
          <w:sz w:val="24"/>
          <w:lang w:val="ro-RO"/>
        </w:rPr>
        <w:t xml:space="preserve">) Asigură evidenţa activităţilor </w:t>
      </w:r>
      <w:r w:rsidR="00B51FFF">
        <w:rPr>
          <w:rFonts w:ascii="Times New Roman" w:hAnsi="Times New Roman"/>
          <w:bCs/>
          <w:sz w:val="24"/>
          <w:lang w:val="ro-RO"/>
        </w:rPr>
        <w:t xml:space="preserve">didactice </w:t>
      </w:r>
      <w:r w:rsidR="00012A79" w:rsidRPr="00012A79">
        <w:rPr>
          <w:rFonts w:ascii="Times New Roman" w:hAnsi="Times New Roman"/>
          <w:bCs/>
          <w:sz w:val="24"/>
          <w:lang w:val="ro-RO"/>
        </w:rPr>
        <w:t xml:space="preserve">şi </w:t>
      </w:r>
      <w:r w:rsidR="00B51FFF">
        <w:rPr>
          <w:rFonts w:ascii="Times New Roman" w:hAnsi="Times New Roman"/>
          <w:bCs/>
          <w:sz w:val="24"/>
          <w:lang w:val="ro-RO"/>
        </w:rPr>
        <w:t xml:space="preserve">a </w:t>
      </w:r>
      <w:r w:rsidR="00012A79" w:rsidRPr="00012A79">
        <w:rPr>
          <w:rFonts w:ascii="Times New Roman" w:hAnsi="Times New Roman"/>
          <w:bCs/>
          <w:sz w:val="24"/>
          <w:lang w:val="ro-RO"/>
        </w:rPr>
        <w:t>rezultatelor obţinute de studenţi.</w:t>
      </w:r>
    </w:p>
    <w:p w14:paraId="47E69E55" w14:textId="7FD0B0E5" w:rsidR="00012A79" w:rsidRPr="00012A79"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m</w:t>
      </w:r>
      <w:r w:rsidR="00012A79" w:rsidRPr="00012A79">
        <w:rPr>
          <w:rFonts w:ascii="Times New Roman" w:hAnsi="Times New Roman"/>
          <w:bCs/>
          <w:sz w:val="24"/>
          <w:lang w:val="ro-RO"/>
        </w:rPr>
        <w:t>) Organizează activitatea de soluţionare a cererilor şi petiţiilor în cadrul Universităţii.</w:t>
      </w:r>
    </w:p>
    <w:p w14:paraId="7554ECFB" w14:textId="3D33BBFD" w:rsidR="00012A79" w:rsidRPr="00012A79"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n</w:t>
      </w:r>
      <w:r w:rsidR="00012A79" w:rsidRPr="00012A79">
        <w:rPr>
          <w:rFonts w:ascii="Times New Roman" w:hAnsi="Times New Roman"/>
          <w:bCs/>
          <w:sz w:val="24"/>
          <w:lang w:val="ro-RO"/>
        </w:rPr>
        <w:t>) Încheie acorduri de colaborare cu universităţi din ţară şi din străinătate.</w:t>
      </w:r>
    </w:p>
    <w:p w14:paraId="56144BAC" w14:textId="4986DDEE" w:rsidR="00012A79" w:rsidRPr="00012A79"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o</w:t>
      </w:r>
      <w:r w:rsidR="00012A79" w:rsidRPr="00012A79">
        <w:rPr>
          <w:rFonts w:ascii="Times New Roman" w:hAnsi="Times New Roman"/>
          <w:bCs/>
          <w:sz w:val="24"/>
          <w:lang w:val="ro-RO"/>
        </w:rPr>
        <w:t xml:space="preserve">) Utilizează ştampila Universităţii, conform legii şi mandatului primit din partea Consiliului de Administraţie </w:t>
      </w:r>
      <w:r w:rsidR="00C826CE">
        <w:rPr>
          <w:rFonts w:ascii="Times New Roman" w:hAnsi="Times New Roman"/>
          <w:bCs/>
          <w:sz w:val="24"/>
          <w:lang w:val="ro-RO"/>
        </w:rPr>
        <w:t>și</w:t>
      </w:r>
      <w:r w:rsidR="00012A79" w:rsidRPr="00012A79">
        <w:rPr>
          <w:rFonts w:ascii="Times New Roman" w:hAnsi="Times New Roman"/>
          <w:bCs/>
          <w:sz w:val="24"/>
          <w:lang w:val="ro-RO"/>
        </w:rPr>
        <w:t xml:space="preserve"> Senat.</w:t>
      </w:r>
    </w:p>
    <w:p w14:paraId="63A7F44D" w14:textId="5EDE2ED3" w:rsidR="00012A79" w:rsidRPr="00012A79" w:rsidRDefault="007C4445" w:rsidP="00BC71CA">
      <w:pPr>
        <w:pStyle w:val="Frspaiere"/>
        <w:ind w:firstLine="709"/>
        <w:rPr>
          <w:rFonts w:ascii="Times New Roman" w:hAnsi="Times New Roman"/>
          <w:bCs/>
          <w:sz w:val="24"/>
          <w:lang w:val="ro-RO"/>
        </w:rPr>
      </w:pPr>
      <w:r>
        <w:rPr>
          <w:rFonts w:ascii="Times New Roman" w:hAnsi="Times New Roman"/>
          <w:bCs/>
          <w:sz w:val="24"/>
          <w:lang w:val="ro-RO"/>
        </w:rPr>
        <w:t>p</w:t>
      </w:r>
      <w:r w:rsidR="00012A79" w:rsidRPr="00012A79">
        <w:rPr>
          <w:rFonts w:ascii="Times New Roman" w:hAnsi="Times New Roman"/>
          <w:bCs/>
          <w:sz w:val="24"/>
          <w:lang w:val="ro-RO"/>
        </w:rPr>
        <w:t>) Promovează participarea studenţilor la viaţa academică şi organizează periodic întâlniri cu aceştia.</w:t>
      </w:r>
    </w:p>
    <w:p w14:paraId="3D54209D" w14:textId="05B2B9F7" w:rsidR="00012A79" w:rsidRDefault="00CF148D" w:rsidP="00BC71CA">
      <w:pPr>
        <w:pStyle w:val="Frspaiere"/>
        <w:ind w:firstLine="709"/>
        <w:rPr>
          <w:rFonts w:ascii="Times New Roman" w:hAnsi="Times New Roman"/>
          <w:bCs/>
          <w:sz w:val="24"/>
          <w:lang w:val="ro-RO"/>
        </w:rPr>
      </w:pPr>
      <w:r>
        <w:rPr>
          <w:rFonts w:ascii="Times New Roman" w:hAnsi="Times New Roman"/>
          <w:bCs/>
          <w:sz w:val="24"/>
          <w:lang w:val="ro-RO"/>
        </w:rPr>
        <w:t>s</w:t>
      </w:r>
      <w:r w:rsidR="00012A79" w:rsidRPr="00012A79">
        <w:rPr>
          <w:rFonts w:ascii="Times New Roman" w:hAnsi="Times New Roman"/>
          <w:bCs/>
          <w:sz w:val="24"/>
          <w:lang w:val="ro-RO"/>
        </w:rPr>
        <w:t>) Coordonează activitatea Comisiei pentru Managementul Calităţii din Universitate.</w:t>
      </w:r>
    </w:p>
    <w:p w14:paraId="717AF8B0" w14:textId="02DF4EF4" w:rsidR="00CF148D" w:rsidRPr="00CF148D" w:rsidRDefault="00CF148D" w:rsidP="00CF148D">
      <w:pPr>
        <w:pStyle w:val="Frspaiere"/>
        <w:ind w:firstLine="708"/>
        <w:rPr>
          <w:rFonts w:ascii="Times New Roman" w:hAnsi="Times New Roman"/>
          <w:bCs/>
          <w:sz w:val="24"/>
          <w:lang w:val="ro-RO"/>
        </w:rPr>
      </w:pPr>
      <w:r>
        <w:rPr>
          <w:rFonts w:ascii="Times New Roman" w:hAnsi="Times New Roman"/>
          <w:bCs/>
          <w:sz w:val="24"/>
          <w:lang w:val="ro-RO"/>
        </w:rPr>
        <w:lastRenderedPageBreak/>
        <w:t>ș)</w:t>
      </w:r>
      <w:r w:rsidRPr="00CF148D">
        <w:rPr>
          <w:rFonts w:ascii="Times New Roman" w:hAnsi="Times New Roman"/>
          <w:bCs/>
          <w:sz w:val="24"/>
          <w:lang w:val="ro-RO"/>
        </w:rPr>
        <w:t xml:space="preserve"> Organizează manifestările educative, ştiinţifice, culturale, sportive şi sociale la nivelul Universităţii.</w:t>
      </w:r>
    </w:p>
    <w:p w14:paraId="795CC942" w14:textId="6B67A985" w:rsidR="009220E1" w:rsidRPr="00012A79" w:rsidRDefault="00CF148D" w:rsidP="00BC71CA">
      <w:pPr>
        <w:pStyle w:val="Frspaiere"/>
        <w:ind w:firstLine="709"/>
        <w:rPr>
          <w:rFonts w:ascii="Times New Roman" w:hAnsi="Times New Roman"/>
          <w:bCs/>
          <w:sz w:val="24"/>
          <w:lang w:val="ro-RO"/>
        </w:rPr>
      </w:pPr>
      <w:r>
        <w:rPr>
          <w:rFonts w:ascii="Times New Roman" w:hAnsi="Times New Roman"/>
          <w:bCs/>
          <w:sz w:val="24"/>
          <w:lang w:val="ro-RO"/>
        </w:rPr>
        <w:t>t</w:t>
      </w:r>
      <w:r w:rsidR="009220E1" w:rsidRPr="009220E1">
        <w:rPr>
          <w:rFonts w:ascii="Times New Roman" w:hAnsi="Times New Roman"/>
          <w:bCs/>
          <w:sz w:val="24"/>
          <w:lang w:val="ro-RO"/>
        </w:rPr>
        <w:t xml:space="preserve">) Îndeplineşte alte atribuţii stabilite de Consiliul de Administrație și Senat, în conformitate cu contractul de management, </w:t>
      </w:r>
      <w:r w:rsidR="00B51FFF">
        <w:rPr>
          <w:rFonts w:ascii="Times New Roman" w:hAnsi="Times New Roman"/>
          <w:bCs/>
          <w:sz w:val="24"/>
          <w:lang w:val="ro-RO"/>
        </w:rPr>
        <w:t>C</w:t>
      </w:r>
      <w:r w:rsidR="009220E1" w:rsidRPr="009220E1">
        <w:rPr>
          <w:rFonts w:ascii="Times New Roman" w:hAnsi="Times New Roman"/>
          <w:bCs/>
          <w:sz w:val="24"/>
          <w:lang w:val="ro-RO"/>
        </w:rPr>
        <w:t>arta şi legislaţia în vigoare.</w:t>
      </w:r>
    </w:p>
    <w:p w14:paraId="5F73FD6D" w14:textId="16B88E17"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.7. (1) Senatul</w:t>
      </w:r>
      <w:r w:rsidR="00C826CE">
        <w:rPr>
          <w:rFonts w:ascii="Times New Roman" w:hAnsi="Times New Roman"/>
          <w:bCs/>
          <w:sz w:val="24"/>
          <w:lang w:val="ro-RO"/>
        </w:rPr>
        <w:t xml:space="preserve"> reprezintă comunitatea universitară și este cel mai înalt for de decizie și dezbatere la nivelul Universității</w:t>
      </w:r>
      <w:r w:rsidRPr="00012A79">
        <w:rPr>
          <w:rFonts w:ascii="Times New Roman" w:hAnsi="Times New Roman"/>
          <w:bCs/>
          <w:sz w:val="24"/>
          <w:lang w:val="ro-RO"/>
        </w:rPr>
        <w:t>.</w:t>
      </w:r>
    </w:p>
    <w:p w14:paraId="7FCE28FE" w14:textId="6ADAD602"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(2) Senatul adoptă </w:t>
      </w:r>
      <w:r w:rsidR="00C826CE">
        <w:rPr>
          <w:rFonts w:ascii="Times New Roman" w:hAnsi="Times New Roman"/>
          <w:bCs/>
          <w:sz w:val="24"/>
          <w:lang w:val="ro-RO"/>
        </w:rPr>
        <w:t>hotărâri</w:t>
      </w:r>
      <w:r w:rsidRPr="00012A79">
        <w:rPr>
          <w:rFonts w:ascii="Times New Roman" w:hAnsi="Times New Roman"/>
          <w:bCs/>
          <w:sz w:val="24"/>
          <w:lang w:val="ro-RO"/>
        </w:rPr>
        <w:t xml:space="preserve"> cu respectarea legii şi actelor normative interne ale Universităţii.</w:t>
      </w:r>
    </w:p>
    <w:p w14:paraId="230795C8" w14:textId="6850F413"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(3) Membrii Senatului aleg, prin vot, un preşedinte.</w:t>
      </w:r>
    </w:p>
    <w:p w14:paraId="7509D6B8" w14:textId="29D5CE6D"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w:t>
      </w:r>
      <w:r w:rsidR="0010139D">
        <w:rPr>
          <w:rFonts w:ascii="Times New Roman" w:hAnsi="Times New Roman"/>
          <w:bCs/>
          <w:sz w:val="24"/>
          <w:lang w:val="ro-RO"/>
        </w:rPr>
        <w:t>4</w:t>
      </w:r>
      <w:r w:rsidRPr="00012A79">
        <w:rPr>
          <w:rFonts w:ascii="Times New Roman" w:hAnsi="Times New Roman"/>
          <w:bCs/>
          <w:sz w:val="24"/>
          <w:lang w:val="ro-RO"/>
        </w:rPr>
        <w:t xml:space="preserve">) La propunerea președintelui, </w:t>
      </w:r>
      <w:r w:rsidR="0010139D">
        <w:rPr>
          <w:rFonts w:ascii="Times New Roman" w:hAnsi="Times New Roman"/>
          <w:bCs/>
          <w:sz w:val="24"/>
          <w:lang w:val="ro-RO"/>
        </w:rPr>
        <w:t xml:space="preserve">cu avizul Consiliului de Administrație, </w:t>
      </w:r>
      <w:r w:rsidRPr="00012A79">
        <w:rPr>
          <w:rFonts w:ascii="Times New Roman" w:hAnsi="Times New Roman"/>
          <w:bCs/>
          <w:sz w:val="24"/>
          <w:lang w:val="ro-RO"/>
        </w:rPr>
        <w:t>Senatul desemnează un vicepreședinte.</w:t>
      </w:r>
    </w:p>
    <w:p w14:paraId="157F5279" w14:textId="1E783BDC"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(4). Preşedintele reprezentă Senatul în raporturile cu Consiliul de Administraţie</w:t>
      </w:r>
      <w:r w:rsidR="00C826CE">
        <w:rPr>
          <w:rFonts w:ascii="Times New Roman" w:hAnsi="Times New Roman"/>
          <w:bCs/>
          <w:sz w:val="24"/>
          <w:lang w:val="ro-RO"/>
        </w:rPr>
        <w:t xml:space="preserve"> și Rectorul</w:t>
      </w:r>
      <w:r w:rsidRPr="00012A79">
        <w:rPr>
          <w:rFonts w:ascii="Times New Roman" w:hAnsi="Times New Roman"/>
          <w:bCs/>
          <w:sz w:val="24"/>
          <w:lang w:val="ro-RO"/>
        </w:rPr>
        <w:t>.</w:t>
      </w:r>
    </w:p>
    <w:p w14:paraId="508BA8B9" w14:textId="77777777"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(5). Preşedintele pregăteşte şi conduce reuniunile Senatului.</w:t>
      </w:r>
    </w:p>
    <w:p w14:paraId="18D4A6F6" w14:textId="47B05A38"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(6). Senatul are următoarele atribuţiuni:</w:t>
      </w:r>
    </w:p>
    <w:p w14:paraId="3115F878" w14:textId="77777777"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a). Garantează libertatea academică şi autonomia universitară.</w:t>
      </w:r>
    </w:p>
    <w:p w14:paraId="32E9E9EA" w14:textId="4CC67113"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b). A</w:t>
      </w:r>
      <w:r w:rsidR="006A46CB">
        <w:rPr>
          <w:rFonts w:ascii="Times New Roman" w:hAnsi="Times New Roman"/>
          <w:bCs/>
          <w:sz w:val="24"/>
          <w:lang w:val="ro-RO"/>
        </w:rPr>
        <w:t>doptă</w:t>
      </w:r>
      <w:r w:rsidRPr="00012A79">
        <w:rPr>
          <w:rFonts w:ascii="Times New Roman" w:hAnsi="Times New Roman"/>
          <w:bCs/>
          <w:sz w:val="24"/>
          <w:lang w:val="ro-RO"/>
        </w:rPr>
        <w:t xml:space="preserve"> Cart</w:t>
      </w:r>
      <w:r w:rsidR="00F71659">
        <w:rPr>
          <w:rFonts w:ascii="Times New Roman" w:hAnsi="Times New Roman"/>
          <w:bCs/>
          <w:sz w:val="24"/>
          <w:lang w:val="ro-RO"/>
        </w:rPr>
        <w:t>a</w:t>
      </w:r>
      <w:r w:rsidRPr="00012A79">
        <w:rPr>
          <w:rFonts w:ascii="Times New Roman" w:hAnsi="Times New Roman"/>
          <w:bCs/>
          <w:sz w:val="24"/>
          <w:lang w:val="ro-RO"/>
        </w:rPr>
        <w:t>.</w:t>
      </w:r>
    </w:p>
    <w:p w14:paraId="52BF7313" w14:textId="592440B0"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c). A</w:t>
      </w:r>
      <w:r w:rsidR="006A46CB">
        <w:rPr>
          <w:rFonts w:ascii="Times New Roman" w:hAnsi="Times New Roman"/>
          <w:bCs/>
          <w:sz w:val="24"/>
          <w:lang w:val="ro-RO"/>
        </w:rPr>
        <w:t>doptă</w:t>
      </w:r>
      <w:r w:rsidRPr="00012A79">
        <w:rPr>
          <w:rFonts w:ascii="Times New Roman" w:hAnsi="Times New Roman"/>
          <w:bCs/>
          <w:sz w:val="24"/>
          <w:lang w:val="ro-RO"/>
        </w:rPr>
        <w:t xml:space="preserve"> planul strategic şi planurile operaţionale ale Universităţii.</w:t>
      </w:r>
    </w:p>
    <w:p w14:paraId="15AE7B2B" w14:textId="1EE822A3"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d). A</w:t>
      </w:r>
      <w:r w:rsidR="006A46CB">
        <w:rPr>
          <w:rFonts w:ascii="Times New Roman" w:hAnsi="Times New Roman"/>
          <w:bCs/>
          <w:sz w:val="24"/>
          <w:lang w:val="ro-RO"/>
        </w:rPr>
        <w:t>doptă</w:t>
      </w:r>
      <w:r w:rsidRPr="00012A79">
        <w:rPr>
          <w:rFonts w:ascii="Times New Roman" w:hAnsi="Times New Roman"/>
          <w:bCs/>
          <w:sz w:val="24"/>
          <w:lang w:val="ro-RO"/>
        </w:rPr>
        <w:t>, la propunerea Rectorului, structura organizatorică şi funcţională a Universităţii.</w:t>
      </w:r>
    </w:p>
    <w:p w14:paraId="65AF44F9" w14:textId="6F9A81BE"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e</w:t>
      </w:r>
      <w:r w:rsidR="00012A79" w:rsidRPr="00012A79">
        <w:rPr>
          <w:rFonts w:ascii="Times New Roman" w:hAnsi="Times New Roman"/>
          <w:bCs/>
          <w:sz w:val="24"/>
          <w:lang w:val="ro-RO"/>
        </w:rPr>
        <w:t>). Încheie contractul de management cu Rectorul.</w:t>
      </w:r>
    </w:p>
    <w:p w14:paraId="67B825E9" w14:textId="5EC5979B" w:rsidR="00E86E8E" w:rsidRDefault="005F6EC0" w:rsidP="00E86E8E">
      <w:pPr>
        <w:pStyle w:val="Frspaiere"/>
        <w:ind w:firstLine="709"/>
        <w:rPr>
          <w:rFonts w:ascii="Times New Roman" w:hAnsi="Times New Roman"/>
          <w:bCs/>
          <w:sz w:val="24"/>
          <w:lang w:val="ro-RO"/>
        </w:rPr>
      </w:pPr>
      <w:r>
        <w:rPr>
          <w:rFonts w:ascii="Times New Roman" w:hAnsi="Times New Roman"/>
          <w:bCs/>
          <w:sz w:val="24"/>
          <w:lang w:val="ro-RO"/>
        </w:rPr>
        <w:t>f</w:t>
      </w:r>
      <w:r w:rsidR="00012A79" w:rsidRPr="00012A79">
        <w:rPr>
          <w:rFonts w:ascii="Times New Roman" w:hAnsi="Times New Roman"/>
          <w:bCs/>
          <w:sz w:val="24"/>
          <w:lang w:val="ro-RO"/>
        </w:rPr>
        <w:t>). Controlează activitatea Rectorului, a persoanelor şi structurilor din subordinea acestuia.</w:t>
      </w:r>
    </w:p>
    <w:p w14:paraId="6B7120D3" w14:textId="0EE22028"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g</w:t>
      </w:r>
      <w:r w:rsidR="00A16197">
        <w:rPr>
          <w:rFonts w:ascii="Times New Roman" w:hAnsi="Times New Roman"/>
          <w:bCs/>
          <w:sz w:val="24"/>
          <w:lang w:val="ro-RO"/>
        </w:rPr>
        <w:t>) Aprobă proiectele de acte normative interne propuse de Rector:</w:t>
      </w:r>
      <w:r w:rsidR="00A16197" w:rsidRPr="00A16197">
        <w:rPr>
          <w:rFonts w:ascii="Times New Roman" w:hAnsi="Times New Roman"/>
          <w:bCs/>
          <w:sz w:val="24"/>
          <w:lang w:val="ro-RO"/>
        </w:rPr>
        <w:t xml:space="preserve"> </w:t>
      </w:r>
      <w:r>
        <w:rPr>
          <w:rFonts w:ascii="Times New Roman" w:hAnsi="Times New Roman"/>
          <w:bCs/>
          <w:sz w:val="24"/>
          <w:lang w:val="ro-RO"/>
        </w:rPr>
        <w:t>c</w:t>
      </w:r>
      <w:r w:rsidRPr="005F6EC0">
        <w:rPr>
          <w:rFonts w:ascii="Times New Roman" w:hAnsi="Times New Roman"/>
          <w:bCs/>
          <w:sz w:val="24"/>
          <w:lang w:val="ro-RO"/>
        </w:rPr>
        <w:t>odul de asigurare a calităţii</w:t>
      </w:r>
      <w:r>
        <w:rPr>
          <w:rFonts w:ascii="Times New Roman" w:hAnsi="Times New Roman"/>
          <w:bCs/>
          <w:sz w:val="24"/>
          <w:lang w:val="ro-RO"/>
        </w:rPr>
        <w:t>; c</w:t>
      </w:r>
      <w:r w:rsidRPr="005F6EC0">
        <w:rPr>
          <w:rFonts w:ascii="Times New Roman" w:hAnsi="Times New Roman"/>
          <w:bCs/>
          <w:sz w:val="24"/>
          <w:lang w:val="ro-RO"/>
        </w:rPr>
        <w:t>odul de etică şi deontologie profesională universitară</w:t>
      </w:r>
      <w:r>
        <w:rPr>
          <w:rFonts w:ascii="Times New Roman" w:hAnsi="Times New Roman"/>
          <w:bCs/>
          <w:sz w:val="24"/>
          <w:lang w:val="ro-RO"/>
        </w:rPr>
        <w:t>;</w:t>
      </w:r>
      <w:r w:rsidRPr="005F6EC0">
        <w:rPr>
          <w:rFonts w:ascii="Times New Roman" w:hAnsi="Times New Roman"/>
          <w:bCs/>
          <w:sz w:val="24"/>
          <w:lang w:val="ro-RO"/>
        </w:rPr>
        <w:t xml:space="preserve"> </w:t>
      </w:r>
      <w:r w:rsidR="00A16197" w:rsidRPr="00A16197">
        <w:rPr>
          <w:rFonts w:ascii="Times New Roman" w:hAnsi="Times New Roman"/>
          <w:bCs/>
          <w:sz w:val="24"/>
          <w:lang w:val="ro-RO"/>
        </w:rPr>
        <w:t xml:space="preserve">metodologia de cuantificare în ore convenţionale a activităţilor cuprinse în norma didactică; </w:t>
      </w:r>
      <w:r w:rsidR="00A16197">
        <w:rPr>
          <w:rFonts w:ascii="Times New Roman" w:hAnsi="Times New Roman"/>
          <w:bCs/>
          <w:sz w:val="24"/>
          <w:lang w:val="ro-RO"/>
        </w:rPr>
        <w:t>regulamentul privind</w:t>
      </w:r>
      <w:r w:rsidR="00A16197" w:rsidRPr="00A16197">
        <w:rPr>
          <w:rFonts w:ascii="Times New Roman" w:hAnsi="Times New Roman"/>
          <w:bCs/>
          <w:sz w:val="24"/>
          <w:lang w:val="ro-RO"/>
        </w:rPr>
        <w:t xml:space="preserve"> majorare</w:t>
      </w:r>
      <w:r w:rsidR="00A16197">
        <w:rPr>
          <w:rFonts w:ascii="Times New Roman" w:hAnsi="Times New Roman"/>
          <w:bCs/>
          <w:sz w:val="24"/>
          <w:lang w:val="ro-RO"/>
        </w:rPr>
        <w:t>a/diminaure</w:t>
      </w:r>
      <w:r w:rsidR="00A16197" w:rsidRPr="00A16197">
        <w:rPr>
          <w:rFonts w:ascii="Times New Roman" w:hAnsi="Times New Roman"/>
          <w:bCs/>
          <w:sz w:val="24"/>
          <w:lang w:val="ro-RO"/>
        </w:rPr>
        <w:t>a normei didactice săptămânale minime</w:t>
      </w:r>
      <w:r w:rsidR="00A16197">
        <w:rPr>
          <w:rFonts w:ascii="Times New Roman" w:hAnsi="Times New Roman"/>
          <w:bCs/>
          <w:sz w:val="24"/>
          <w:lang w:val="ro-RO"/>
        </w:rPr>
        <w:t xml:space="preserve">; </w:t>
      </w:r>
      <w:r w:rsidR="00A16197" w:rsidRPr="00A16197">
        <w:rPr>
          <w:rFonts w:ascii="Times New Roman" w:hAnsi="Times New Roman"/>
          <w:bCs/>
          <w:sz w:val="24"/>
          <w:lang w:val="ro-RO"/>
        </w:rPr>
        <w:t>metodologia de conferire a titlurilor şi de ocupare a posturilor didactice şi de cercetare</w:t>
      </w:r>
      <w:r w:rsidR="00A16197">
        <w:rPr>
          <w:rFonts w:ascii="Times New Roman" w:hAnsi="Times New Roman"/>
          <w:bCs/>
          <w:sz w:val="24"/>
          <w:lang w:val="ro-RO"/>
        </w:rPr>
        <w:t xml:space="preserve"> vacante</w:t>
      </w:r>
      <w:r w:rsidR="00A16197" w:rsidRPr="00A16197">
        <w:rPr>
          <w:rFonts w:ascii="Times New Roman" w:hAnsi="Times New Roman"/>
          <w:bCs/>
          <w:sz w:val="24"/>
          <w:lang w:val="ro-RO"/>
        </w:rPr>
        <w:t>, precum şi standardele specifice</w:t>
      </w:r>
      <w:r w:rsidR="00A16197">
        <w:rPr>
          <w:rFonts w:ascii="Times New Roman" w:hAnsi="Times New Roman"/>
          <w:bCs/>
          <w:sz w:val="24"/>
          <w:lang w:val="ro-RO"/>
        </w:rPr>
        <w:t xml:space="preserve">; </w:t>
      </w:r>
      <w:r w:rsidR="00012A79" w:rsidRPr="00012A79">
        <w:rPr>
          <w:rFonts w:ascii="Times New Roman" w:hAnsi="Times New Roman"/>
          <w:bCs/>
          <w:sz w:val="24"/>
          <w:lang w:val="ro-RO"/>
        </w:rPr>
        <w:t>metodologia de concurs şi rezultatele concursurilor pentru ocuparea posturilor didactice şi de cercetare ştiinţifică</w:t>
      </w:r>
      <w:r w:rsidR="003F65D8">
        <w:rPr>
          <w:rFonts w:ascii="Times New Roman" w:hAnsi="Times New Roman"/>
          <w:bCs/>
          <w:sz w:val="24"/>
          <w:lang w:val="ro-RO"/>
        </w:rPr>
        <w:t xml:space="preserve"> vacante; r</w:t>
      </w:r>
      <w:r w:rsidR="003F65D8" w:rsidRPr="003F65D8">
        <w:rPr>
          <w:rFonts w:ascii="Times New Roman" w:hAnsi="Times New Roman"/>
          <w:bCs/>
          <w:sz w:val="24"/>
          <w:lang w:val="ro-RO"/>
        </w:rPr>
        <w:t>egulamentul pentru organizarea şi desfăşurarea alegerilor pentru ocuparea funcţiilor de conducere</w:t>
      </w:r>
      <w:r w:rsidR="003F65D8">
        <w:rPr>
          <w:rFonts w:ascii="Times New Roman" w:hAnsi="Times New Roman"/>
          <w:bCs/>
          <w:sz w:val="24"/>
          <w:lang w:val="ro-RO"/>
        </w:rPr>
        <w:t>;</w:t>
      </w:r>
      <w:r w:rsidR="00CF148D">
        <w:rPr>
          <w:rFonts w:ascii="Times New Roman" w:hAnsi="Times New Roman"/>
          <w:bCs/>
          <w:sz w:val="24"/>
          <w:lang w:val="ro-RO"/>
        </w:rPr>
        <w:t xml:space="preserve"> </w:t>
      </w:r>
      <w:r w:rsidR="00CF148D" w:rsidRPr="00CF148D">
        <w:rPr>
          <w:rFonts w:ascii="Times New Roman" w:hAnsi="Times New Roman"/>
          <w:bCs/>
          <w:sz w:val="24"/>
          <w:lang w:val="ro-RO"/>
        </w:rPr>
        <w:t>metodologia de evaluare periodică a rezultatelor şi a performanţelor activităţilor didactice şi de cercetare științifică ale personalului didactic şi studenților</w:t>
      </w:r>
      <w:r w:rsidR="00CF148D">
        <w:rPr>
          <w:rFonts w:ascii="Times New Roman" w:hAnsi="Times New Roman"/>
          <w:bCs/>
          <w:sz w:val="24"/>
          <w:lang w:val="ro-RO"/>
        </w:rPr>
        <w:t>.</w:t>
      </w:r>
    </w:p>
    <w:p w14:paraId="6E05291F" w14:textId="486527E3"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h</w:t>
      </w:r>
      <w:r w:rsidR="00012A79" w:rsidRPr="00012A79">
        <w:rPr>
          <w:rFonts w:ascii="Times New Roman" w:hAnsi="Times New Roman"/>
          <w:bCs/>
          <w:sz w:val="24"/>
          <w:lang w:val="ro-RO"/>
        </w:rPr>
        <w:t>). A</w:t>
      </w:r>
      <w:r w:rsidR="006A46CB">
        <w:rPr>
          <w:rFonts w:ascii="Times New Roman" w:hAnsi="Times New Roman"/>
          <w:bCs/>
          <w:sz w:val="24"/>
          <w:lang w:val="ro-RO"/>
        </w:rPr>
        <w:t>doptă</w:t>
      </w:r>
      <w:r w:rsidR="00012A79" w:rsidRPr="00012A79">
        <w:rPr>
          <w:rFonts w:ascii="Times New Roman" w:hAnsi="Times New Roman"/>
          <w:bCs/>
          <w:sz w:val="24"/>
          <w:lang w:val="ro-RO"/>
        </w:rPr>
        <w:t>, la propunerea Rectorului, sancţionarea personalului cu performanţe profesionale slabe sau abateri de la deontologia profesională.</w:t>
      </w:r>
    </w:p>
    <w:p w14:paraId="57078ECF" w14:textId="3A23D4BE"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i</w:t>
      </w:r>
      <w:r w:rsidR="00012A79" w:rsidRPr="00012A79">
        <w:rPr>
          <w:rFonts w:ascii="Times New Roman" w:hAnsi="Times New Roman"/>
          <w:bCs/>
          <w:sz w:val="24"/>
          <w:lang w:val="ro-RO"/>
        </w:rPr>
        <w:t>). Validează acordurile de colaborare încheiate de Rector cu alte universităţi sau furnizori de educaţie.</w:t>
      </w:r>
    </w:p>
    <w:p w14:paraId="57FE817A" w14:textId="7F4982D4"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j</w:t>
      </w:r>
      <w:r w:rsidR="00012A79" w:rsidRPr="00012A79">
        <w:rPr>
          <w:rFonts w:ascii="Times New Roman" w:hAnsi="Times New Roman"/>
          <w:bCs/>
          <w:sz w:val="24"/>
          <w:lang w:val="ro-RO"/>
        </w:rPr>
        <w:t xml:space="preserve">). </w:t>
      </w:r>
      <w:r>
        <w:rPr>
          <w:rFonts w:ascii="Times New Roman" w:hAnsi="Times New Roman"/>
          <w:bCs/>
          <w:sz w:val="24"/>
          <w:lang w:val="ro-RO"/>
        </w:rPr>
        <w:t xml:space="preserve">Aprobă </w:t>
      </w:r>
      <w:r w:rsidR="00012A79" w:rsidRPr="00012A79">
        <w:rPr>
          <w:rFonts w:ascii="Times New Roman" w:hAnsi="Times New Roman"/>
          <w:bCs/>
          <w:sz w:val="24"/>
          <w:lang w:val="ro-RO"/>
        </w:rPr>
        <w:t>planurile de învăţământ şi statele de funcţiuni ale programelor de studii din cadrul Universităţii</w:t>
      </w:r>
      <w:r w:rsidR="00E86E8E">
        <w:rPr>
          <w:rFonts w:ascii="Times New Roman" w:hAnsi="Times New Roman"/>
          <w:bCs/>
          <w:sz w:val="24"/>
          <w:lang w:val="ro-RO"/>
        </w:rPr>
        <w:t>, precum și structura anului universitar</w:t>
      </w:r>
      <w:r w:rsidR="00012A79" w:rsidRPr="00012A79">
        <w:rPr>
          <w:rFonts w:ascii="Times New Roman" w:hAnsi="Times New Roman"/>
          <w:bCs/>
          <w:sz w:val="24"/>
          <w:lang w:val="ro-RO"/>
        </w:rPr>
        <w:t>.</w:t>
      </w:r>
    </w:p>
    <w:p w14:paraId="59B9FCD6" w14:textId="6614C743"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l</w:t>
      </w:r>
      <w:r w:rsidR="00012A79" w:rsidRPr="00012A79">
        <w:rPr>
          <w:rFonts w:ascii="Times New Roman" w:hAnsi="Times New Roman"/>
          <w:bCs/>
          <w:sz w:val="24"/>
          <w:lang w:val="ro-RO"/>
        </w:rPr>
        <w:t>). Conferă calitatea de membru de onoare al Senatului unor personalităţi din afara Universităţii.</w:t>
      </w:r>
    </w:p>
    <w:p w14:paraId="4F257D93" w14:textId="5340524A"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m</w:t>
      </w:r>
      <w:r w:rsidR="00012A79" w:rsidRPr="00012A79">
        <w:rPr>
          <w:rFonts w:ascii="Times New Roman" w:hAnsi="Times New Roman"/>
          <w:bCs/>
          <w:sz w:val="24"/>
          <w:lang w:val="ro-RO"/>
        </w:rPr>
        <w:t>). Propune Consiliului de Administraţie înfiinţarea sau desfiinţarea de programe de studii, facultăţi, departamente şi alte structuri ale Universităţii, în condiţiile legii.</w:t>
      </w:r>
    </w:p>
    <w:p w14:paraId="6C4F5674" w14:textId="09D28DE1"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n</w:t>
      </w:r>
      <w:r w:rsidR="00012A79" w:rsidRPr="00012A79">
        <w:rPr>
          <w:rFonts w:ascii="Times New Roman" w:hAnsi="Times New Roman"/>
          <w:bCs/>
          <w:sz w:val="24"/>
          <w:lang w:val="ro-RO"/>
        </w:rPr>
        <w:t>). Controlează şi îndrumă activitatea didactică, de cercetare ştiinţifică, de evaluare a cadrelor didactice şi a studenţilor.</w:t>
      </w:r>
    </w:p>
    <w:p w14:paraId="3AFD09CF" w14:textId="3CCA1672"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o</w:t>
      </w:r>
      <w:r w:rsidR="00012A79" w:rsidRPr="00012A79">
        <w:rPr>
          <w:rFonts w:ascii="Times New Roman" w:hAnsi="Times New Roman"/>
          <w:bCs/>
          <w:sz w:val="24"/>
          <w:lang w:val="ro-RO"/>
        </w:rPr>
        <w:t xml:space="preserve">). </w:t>
      </w:r>
      <w:r>
        <w:rPr>
          <w:rFonts w:ascii="Times New Roman" w:hAnsi="Times New Roman"/>
          <w:bCs/>
          <w:sz w:val="24"/>
          <w:lang w:val="ro-RO"/>
        </w:rPr>
        <w:t xml:space="preserve">Aprobă </w:t>
      </w:r>
      <w:r w:rsidR="00CF148D">
        <w:rPr>
          <w:rFonts w:ascii="Times New Roman" w:hAnsi="Times New Roman"/>
          <w:bCs/>
          <w:sz w:val="24"/>
          <w:lang w:val="ro-RO"/>
        </w:rPr>
        <w:t>p</w:t>
      </w:r>
      <w:r w:rsidR="00CF148D" w:rsidRPr="00CF148D">
        <w:rPr>
          <w:rFonts w:ascii="Times New Roman" w:hAnsi="Times New Roman"/>
          <w:bCs/>
          <w:sz w:val="24"/>
          <w:lang w:val="ro-RO"/>
        </w:rPr>
        <w:t>ropune</w:t>
      </w:r>
      <w:r w:rsidR="00CF148D">
        <w:rPr>
          <w:rFonts w:ascii="Times New Roman" w:hAnsi="Times New Roman"/>
          <w:bCs/>
          <w:sz w:val="24"/>
          <w:lang w:val="ro-RO"/>
        </w:rPr>
        <w:t xml:space="preserve">rile Rectorului de </w:t>
      </w:r>
      <w:r w:rsidR="00CF148D" w:rsidRPr="00CF148D">
        <w:rPr>
          <w:rFonts w:ascii="Times New Roman" w:hAnsi="Times New Roman"/>
          <w:bCs/>
          <w:sz w:val="24"/>
          <w:lang w:val="ro-RO"/>
        </w:rPr>
        <w:t>scoatere la concurs a posturilor didactice și de cercetare vacante</w:t>
      </w:r>
      <w:r w:rsidR="00CF148D">
        <w:rPr>
          <w:rFonts w:ascii="Times New Roman" w:hAnsi="Times New Roman"/>
          <w:bCs/>
          <w:sz w:val="24"/>
          <w:lang w:val="ro-RO"/>
        </w:rPr>
        <w:t>,</w:t>
      </w:r>
      <w:r w:rsidR="00CF148D" w:rsidRPr="00CF148D">
        <w:rPr>
          <w:rFonts w:ascii="Times New Roman" w:hAnsi="Times New Roman"/>
          <w:bCs/>
          <w:sz w:val="24"/>
          <w:lang w:val="ro-RO"/>
        </w:rPr>
        <w:t xml:space="preserve"> comisiile de concurs</w:t>
      </w:r>
      <w:r w:rsidR="00CF148D">
        <w:rPr>
          <w:rFonts w:ascii="Times New Roman" w:hAnsi="Times New Roman"/>
          <w:bCs/>
          <w:sz w:val="24"/>
          <w:lang w:val="ro-RO"/>
        </w:rPr>
        <w:t xml:space="preserve"> și </w:t>
      </w:r>
      <w:r w:rsidR="00012A79" w:rsidRPr="00012A79">
        <w:rPr>
          <w:rFonts w:ascii="Times New Roman" w:hAnsi="Times New Roman"/>
          <w:bCs/>
          <w:sz w:val="24"/>
          <w:lang w:val="ro-RO"/>
        </w:rPr>
        <w:t>rezultatele concursurilor.</w:t>
      </w:r>
    </w:p>
    <w:p w14:paraId="186E0FBC" w14:textId="3C769281"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p</w:t>
      </w:r>
      <w:r w:rsidR="00012A79" w:rsidRPr="00012A79">
        <w:rPr>
          <w:rFonts w:ascii="Times New Roman" w:hAnsi="Times New Roman"/>
          <w:bCs/>
          <w:sz w:val="24"/>
          <w:lang w:val="ro-RO"/>
        </w:rPr>
        <w:t xml:space="preserve">). </w:t>
      </w:r>
      <w:r w:rsidR="006A46CB">
        <w:rPr>
          <w:rFonts w:ascii="Times New Roman" w:hAnsi="Times New Roman"/>
          <w:bCs/>
          <w:sz w:val="24"/>
          <w:lang w:val="ro-RO"/>
        </w:rPr>
        <w:t>Validează</w:t>
      </w:r>
      <w:r w:rsidR="00012A79" w:rsidRPr="00012A79">
        <w:rPr>
          <w:rFonts w:ascii="Times New Roman" w:hAnsi="Times New Roman"/>
          <w:bCs/>
          <w:sz w:val="24"/>
          <w:lang w:val="ro-RO"/>
        </w:rPr>
        <w:t xml:space="preserve"> propunerile consiliilor facultăţilor privind acordarea titlu</w:t>
      </w:r>
      <w:r w:rsidR="00903FC1">
        <w:rPr>
          <w:rFonts w:ascii="Times New Roman" w:hAnsi="Times New Roman"/>
          <w:bCs/>
          <w:sz w:val="24"/>
          <w:lang w:val="ro-RO"/>
        </w:rPr>
        <w:t xml:space="preserve">lui </w:t>
      </w:r>
      <w:r w:rsidR="00012A79" w:rsidRPr="00012A79">
        <w:rPr>
          <w:rFonts w:ascii="Times New Roman" w:hAnsi="Times New Roman"/>
          <w:bCs/>
          <w:sz w:val="24"/>
          <w:lang w:val="ro-RO"/>
        </w:rPr>
        <w:t xml:space="preserve">de profesor </w:t>
      </w:r>
      <w:r w:rsidR="000D2A7A">
        <w:rPr>
          <w:rFonts w:ascii="Times New Roman" w:hAnsi="Times New Roman"/>
          <w:bCs/>
          <w:sz w:val="24"/>
          <w:lang w:val="ro-RO"/>
        </w:rPr>
        <w:t>emerit</w:t>
      </w:r>
      <w:r w:rsidR="00012A79" w:rsidRPr="00012A79">
        <w:rPr>
          <w:rFonts w:ascii="Times New Roman" w:hAnsi="Times New Roman"/>
          <w:bCs/>
          <w:sz w:val="24"/>
          <w:lang w:val="ro-RO"/>
        </w:rPr>
        <w:t>.</w:t>
      </w:r>
    </w:p>
    <w:p w14:paraId="515E685A" w14:textId="2A89E5DA"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r</w:t>
      </w:r>
      <w:r w:rsidR="00012A79" w:rsidRPr="00012A79">
        <w:rPr>
          <w:rFonts w:ascii="Times New Roman" w:hAnsi="Times New Roman"/>
          <w:bCs/>
          <w:sz w:val="24"/>
          <w:lang w:val="ro-RO"/>
        </w:rPr>
        <w:t xml:space="preserve">). </w:t>
      </w:r>
      <w:r w:rsidR="006A46CB">
        <w:rPr>
          <w:rFonts w:ascii="Times New Roman" w:hAnsi="Times New Roman"/>
          <w:bCs/>
          <w:sz w:val="24"/>
          <w:lang w:val="ro-RO"/>
        </w:rPr>
        <w:t>Validează</w:t>
      </w:r>
      <w:r w:rsidR="00012A79" w:rsidRPr="00012A79">
        <w:rPr>
          <w:rFonts w:ascii="Times New Roman" w:hAnsi="Times New Roman"/>
          <w:bCs/>
          <w:sz w:val="24"/>
          <w:lang w:val="ro-RO"/>
        </w:rPr>
        <w:t xml:space="preserve"> rapoartele de autoevaluare ale facultăţilor şi departamentelor Universităţii.</w:t>
      </w:r>
    </w:p>
    <w:p w14:paraId="2DD6225B" w14:textId="4B01B092" w:rsidR="00012A79" w:rsidRPr="00012A79" w:rsidRDefault="005F6EC0" w:rsidP="00BC71CA">
      <w:pPr>
        <w:pStyle w:val="Frspaiere"/>
        <w:ind w:firstLine="709"/>
        <w:rPr>
          <w:rFonts w:ascii="Times New Roman" w:hAnsi="Times New Roman"/>
          <w:bCs/>
          <w:sz w:val="24"/>
          <w:lang w:val="ro-RO"/>
        </w:rPr>
      </w:pPr>
      <w:r>
        <w:rPr>
          <w:rFonts w:ascii="Times New Roman" w:hAnsi="Times New Roman"/>
          <w:bCs/>
          <w:sz w:val="24"/>
          <w:lang w:val="ro-RO"/>
        </w:rPr>
        <w:t>s</w:t>
      </w:r>
      <w:r w:rsidR="00012A79" w:rsidRPr="00012A79">
        <w:rPr>
          <w:rFonts w:ascii="Times New Roman" w:hAnsi="Times New Roman"/>
          <w:bCs/>
          <w:sz w:val="24"/>
          <w:lang w:val="ro-RO"/>
        </w:rPr>
        <w:t xml:space="preserve">). </w:t>
      </w:r>
      <w:r w:rsidR="006A46CB">
        <w:rPr>
          <w:rFonts w:ascii="Times New Roman" w:hAnsi="Times New Roman"/>
          <w:bCs/>
          <w:sz w:val="24"/>
          <w:lang w:val="ro-RO"/>
        </w:rPr>
        <w:t>Validează</w:t>
      </w:r>
      <w:r w:rsidR="00012A79" w:rsidRPr="00012A79">
        <w:rPr>
          <w:rFonts w:ascii="Times New Roman" w:hAnsi="Times New Roman"/>
          <w:bCs/>
          <w:sz w:val="24"/>
          <w:lang w:val="ro-RO"/>
        </w:rPr>
        <w:t xml:space="preserve"> planurile editoriale anuale şi strategice.</w:t>
      </w:r>
    </w:p>
    <w:p w14:paraId="4255D69E" w14:textId="35887B71"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lastRenderedPageBreak/>
        <w:t xml:space="preserve">(5) Întrunirile Senatului sunt ordinare, organizate lunar, şi extraordinare, organizate la cererea </w:t>
      </w:r>
      <w:r w:rsidR="00383EC0">
        <w:rPr>
          <w:rFonts w:ascii="Times New Roman" w:hAnsi="Times New Roman"/>
          <w:bCs/>
          <w:sz w:val="24"/>
          <w:lang w:val="ro-RO"/>
        </w:rPr>
        <w:t xml:space="preserve">Consiliului de Administrație, </w:t>
      </w:r>
      <w:r w:rsidRPr="00012A79">
        <w:rPr>
          <w:rFonts w:ascii="Times New Roman" w:hAnsi="Times New Roman"/>
          <w:bCs/>
          <w:sz w:val="24"/>
          <w:lang w:val="ro-RO"/>
        </w:rPr>
        <w:t>Rectorului sau a cel puţin 2/3 din numărul membrilor.</w:t>
      </w:r>
    </w:p>
    <w:p w14:paraId="7217435D" w14:textId="3EEEB80D"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(6). Convocarea Senatului are loc cu </w:t>
      </w:r>
      <w:r w:rsidR="00383EC0">
        <w:rPr>
          <w:rFonts w:ascii="Times New Roman" w:hAnsi="Times New Roman"/>
          <w:bCs/>
          <w:sz w:val="24"/>
          <w:lang w:val="ro-RO"/>
        </w:rPr>
        <w:t>cel puțin</w:t>
      </w:r>
      <w:r w:rsidRPr="00012A79">
        <w:rPr>
          <w:rFonts w:ascii="Times New Roman" w:hAnsi="Times New Roman"/>
          <w:bCs/>
          <w:sz w:val="24"/>
          <w:lang w:val="ro-RO"/>
        </w:rPr>
        <w:t xml:space="preserve"> 3 zile calendaristice înainte de data stabilită pentru reuniune.</w:t>
      </w:r>
    </w:p>
    <w:p w14:paraId="01802A12" w14:textId="62732773"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 xml:space="preserve">.8. </w:t>
      </w:r>
      <w:r w:rsidR="00383EC0">
        <w:rPr>
          <w:rFonts w:ascii="Times New Roman" w:hAnsi="Times New Roman"/>
          <w:bCs/>
          <w:sz w:val="24"/>
          <w:lang w:val="ro-RO"/>
        </w:rPr>
        <w:t>Hotărârile</w:t>
      </w:r>
      <w:r w:rsidRPr="00012A79">
        <w:rPr>
          <w:rFonts w:ascii="Times New Roman" w:hAnsi="Times New Roman"/>
          <w:bCs/>
          <w:sz w:val="24"/>
          <w:lang w:val="ro-RO"/>
        </w:rPr>
        <w:t xml:space="preserve"> Senatului sunt adoptate cu majoritatea simplă de voturi a celor prezenţi.</w:t>
      </w:r>
    </w:p>
    <w:p w14:paraId="2CDA9B94" w14:textId="58C5F824"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 xml:space="preserve">.9. Pentru desfăşurarea reuniunii Senatului, este necesar să fie prezenţi cel puţin puţin </w:t>
      </w:r>
      <w:r w:rsidR="00383EC0">
        <w:rPr>
          <w:rFonts w:ascii="Times New Roman" w:hAnsi="Times New Roman"/>
          <w:bCs/>
          <w:sz w:val="24"/>
          <w:lang w:val="ro-RO"/>
        </w:rPr>
        <w:t>jumătate plus unu</w:t>
      </w:r>
      <w:r w:rsidRPr="00012A79">
        <w:rPr>
          <w:rFonts w:ascii="Times New Roman" w:hAnsi="Times New Roman"/>
          <w:bCs/>
          <w:sz w:val="24"/>
          <w:lang w:val="ro-RO"/>
        </w:rPr>
        <w:t xml:space="preserve"> din totalul membrilor.</w:t>
      </w:r>
    </w:p>
    <w:p w14:paraId="598F4898" w14:textId="77777777"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Art. 5.10. Lucrările reuniunilor Senatului sunt consemnate în procese-verbale.</w:t>
      </w:r>
    </w:p>
    <w:p w14:paraId="68E0CDAA" w14:textId="36B49BED"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5.11. La şedinţele Senatului participă </w:t>
      </w:r>
      <w:r w:rsidR="00383EC0">
        <w:rPr>
          <w:rFonts w:ascii="Times New Roman" w:hAnsi="Times New Roman"/>
          <w:bCs/>
          <w:sz w:val="24"/>
          <w:lang w:val="ro-RO"/>
        </w:rPr>
        <w:t xml:space="preserve">Președintele Consiliului de Administrație, </w:t>
      </w:r>
      <w:r w:rsidRPr="00012A79">
        <w:rPr>
          <w:rFonts w:ascii="Times New Roman" w:hAnsi="Times New Roman"/>
          <w:bCs/>
          <w:sz w:val="24"/>
          <w:lang w:val="ro-RO"/>
        </w:rPr>
        <w:t>Rectorul şi, dacă este cazul, prorectorii sau alţi membri ai echipei manageriale, invitaţi de Preşedinte.</w:t>
      </w:r>
    </w:p>
    <w:p w14:paraId="133EDE35" w14:textId="0D521B98"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 xml:space="preserve">.12. </w:t>
      </w:r>
      <w:r w:rsidR="00383EC0">
        <w:rPr>
          <w:rFonts w:ascii="Times New Roman" w:hAnsi="Times New Roman"/>
          <w:bCs/>
          <w:sz w:val="24"/>
          <w:lang w:val="ro-RO"/>
        </w:rPr>
        <w:t xml:space="preserve">În alcătuirea Senatului, </w:t>
      </w:r>
      <w:r w:rsidRPr="00012A79">
        <w:rPr>
          <w:rFonts w:ascii="Times New Roman" w:hAnsi="Times New Roman"/>
          <w:bCs/>
          <w:sz w:val="24"/>
          <w:lang w:val="ro-RO"/>
        </w:rPr>
        <w:t xml:space="preserve">75% </w:t>
      </w:r>
      <w:r w:rsidR="00383EC0">
        <w:rPr>
          <w:rFonts w:ascii="Times New Roman" w:hAnsi="Times New Roman"/>
          <w:bCs/>
          <w:sz w:val="24"/>
          <w:lang w:val="ro-RO"/>
        </w:rPr>
        <w:t xml:space="preserve">din numărul membrilor reprezintă </w:t>
      </w:r>
      <w:r w:rsidRPr="00012A79">
        <w:rPr>
          <w:rFonts w:ascii="Times New Roman" w:hAnsi="Times New Roman"/>
          <w:bCs/>
          <w:sz w:val="24"/>
          <w:lang w:val="ro-RO"/>
        </w:rPr>
        <w:t>personal</w:t>
      </w:r>
      <w:r w:rsidR="00383EC0">
        <w:rPr>
          <w:rFonts w:ascii="Times New Roman" w:hAnsi="Times New Roman"/>
          <w:bCs/>
          <w:sz w:val="24"/>
          <w:lang w:val="ro-RO"/>
        </w:rPr>
        <w:t>ul</w:t>
      </w:r>
      <w:r w:rsidRPr="00012A79">
        <w:rPr>
          <w:rFonts w:ascii="Times New Roman" w:hAnsi="Times New Roman"/>
          <w:bCs/>
          <w:sz w:val="24"/>
          <w:lang w:val="ro-RO"/>
        </w:rPr>
        <w:t xml:space="preserve"> didactic şi de cercetare şi 25% </w:t>
      </w:r>
      <w:r w:rsidR="00383EC0">
        <w:rPr>
          <w:rFonts w:ascii="Times New Roman" w:hAnsi="Times New Roman"/>
          <w:bCs/>
          <w:sz w:val="24"/>
          <w:lang w:val="ro-RO"/>
        </w:rPr>
        <w:t>s</w:t>
      </w:r>
      <w:r w:rsidRPr="00012A79">
        <w:rPr>
          <w:rFonts w:ascii="Times New Roman" w:hAnsi="Times New Roman"/>
          <w:bCs/>
          <w:sz w:val="24"/>
          <w:lang w:val="ro-RO"/>
        </w:rPr>
        <w:t>tudenţi</w:t>
      </w:r>
      <w:r w:rsidR="00383EC0">
        <w:rPr>
          <w:rFonts w:ascii="Times New Roman" w:hAnsi="Times New Roman"/>
          <w:bCs/>
          <w:sz w:val="24"/>
          <w:lang w:val="ro-RO"/>
        </w:rPr>
        <w:t>i</w:t>
      </w:r>
      <w:r w:rsidRPr="00012A79">
        <w:rPr>
          <w:rFonts w:ascii="Times New Roman" w:hAnsi="Times New Roman"/>
          <w:bCs/>
          <w:sz w:val="24"/>
          <w:lang w:val="ro-RO"/>
        </w:rPr>
        <w:t>.</w:t>
      </w:r>
    </w:p>
    <w:p w14:paraId="6DDF5CDC" w14:textId="72F1CA51"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.13. Membrii Senatului sunt desemnaţi prin votul universal, direct şi secret al cadrelor didactice şi cercetătorilor cu norma de bază în Universitate, respectiv al studenţilor.</w:t>
      </w:r>
    </w:p>
    <w:p w14:paraId="2CFA5A4F" w14:textId="253BD134" w:rsid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.14. (1) Universitatea are în structură cel puţin un prorector.</w:t>
      </w:r>
    </w:p>
    <w:p w14:paraId="2696FEE8" w14:textId="525E29AC" w:rsidR="00383EC0" w:rsidRPr="00012A79" w:rsidRDefault="00383EC0" w:rsidP="00BC71CA">
      <w:pPr>
        <w:pStyle w:val="Frspaiere"/>
        <w:ind w:firstLine="709"/>
        <w:rPr>
          <w:rFonts w:ascii="Times New Roman" w:hAnsi="Times New Roman"/>
          <w:bCs/>
          <w:sz w:val="24"/>
          <w:lang w:val="ro-RO"/>
        </w:rPr>
      </w:pPr>
      <w:r>
        <w:rPr>
          <w:rFonts w:ascii="Times New Roman" w:hAnsi="Times New Roman"/>
          <w:bCs/>
          <w:sz w:val="24"/>
          <w:lang w:val="ro-RO"/>
        </w:rPr>
        <w:t xml:space="preserve">(2) La propunerea Rectorului, cu </w:t>
      </w:r>
      <w:r w:rsidR="005F6EC0">
        <w:rPr>
          <w:rFonts w:ascii="Times New Roman" w:hAnsi="Times New Roman"/>
          <w:bCs/>
          <w:sz w:val="24"/>
          <w:lang w:val="ro-RO"/>
        </w:rPr>
        <w:t>aprobarea</w:t>
      </w:r>
      <w:r>
        <w:rPr>
          <w:rFonts w:ascii="Times New Roman" w:hAnsi="Times New Roman"/>
          <w:bCs/>
          <w:sz w:val="24"/>
          <w:lang w:val="ro-RO"/>
        </w:rPr>
        <w:t xml:space="preserve"> Consiliului de Administrație și a</w:t>
      </w:r>
      <w:r w:rsidR="005F6EC0">
        <w:rPr>
          <w:rFonts w:ascii="Times New Roman" w:hAnsi="Times New Roman"/>
          <w:bCs/>
          <w:sz w:val="24"/>
          <w:lang w:val="ro-RO"/>
        </w:rPr>
        <w:t xml:space="preserve"> </w:t>
      </w:r>
      <w:r>
        <w:rPr>
          <w:rFonts w:ascii="Times New Roman" w:hAnsi="Times New Roman"/>
          <w:bCs/>
          <w:sz w:val="24"/>
          <w:lang w:val="ro-RO"/>
        </w:rPr>
        <w:t>Senatului, pot fi înființate și alte funcții de proprector.</w:t>
      </w:r>
    </w:p>
    <w:p w14:paraId="3ACDE0E1" w14:textId="7D67980D" w:rsidR="00383EC0"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w:t>
      </w:r>
      <w:r w:rsidR="00383EC0">
        <w:rPr>
          <w:rFonts w:ascii="Times New Roman" w:hAnsi="Times New Roman"/>
          <w:bCs/>
          <w:sz w:val="24"/>
          <w:lang w:val="ro-RO"/>
        </w:rPr>
        <w:t>3</w:t>
      </w:r>
      <w:r w:rsidRPr="00012A79">
        <w:rPr>
          <w:rFonts w:ascii="Times New Roman" w:hAnsi="Times New Roman"/>
          <w:bCs/>
          <w:sz w:val="24"/>
          <w:lang w:val="ro-RO"/>
        </w:rPr>
        <w:t xml:space="preserve">) Prorectorii sunt numiţi de Rector şi </w:t>
      </w:r>
      <w:r w:rsidR="00383EC0">
        <w:rPr>
          <w:rFonts w:ascii="Times New Roman" w:hAnsi="Times New Roman"/>
          <w:bCs/>
          <w:sz w:val="24"/>
          <w:lang w:val="ro-RO"/>
        </w:rPr>
        <w:t>validați de către Senat.</w:t>
      </w:r>
    </w:p>
    <w:p w14:paraId="68309A52" w14:textId="760B1C9F" w:rsidR="00012A79" w:rsidRPr="00012A79" w:rsidRDefault="00383EC0" w:rsidP="00BC71CA">
      <w:pPr>
        <w:pStyle w:val="Frspaiere"/>
        <w:ind w:firstLine="709"/>
        <w:rPr>
          <w:rFonts w:ascii="Times New Roman" w:hAnsi="Times New Roman"/>
          <w:bCs/>
          <w:sz w:val="24"/>
          <w:lang w:val="ro-RO"/>
        </w:rPr>
      </w:pPr>
      <w:r>
        <w:rPr>
          <w:rFonts w:ascii="Times New Roman" w:hAnsi="Times New Roman"/>
          <w:bCs/>
          <w:sz w:val="24"/>
          <w:lang w:val="ro-RO"/>
        </w:rPr>
        <w:t xml:space="preserve">(4) Prorectorii </w:t>
      </w:r>
      <w:r w:rsidR="00503A67">
        <w:rPr>
          <w:rFonts w:ascii="Times New Roman" w:hAnsi="Times New Roman"/>
          <w:bCs/>
          <w:sz w:val="24"/>
          <w:lang w:val="ro-RO"/>
        </w:rPr>
        <w:t>a</w:t>
      </w:r>
      <w:r w:rsidR="00012A79" w:rsidRPr="00012A79">
        <w:rPr>
          <w:rFonts w:ascii="Times New Roman" w:hAnsi="Times New Roman"/>
          <w:bCs/>
          <w:sz w:val="24"/>
          <w:lang w:val="ro-RO"/>
        </w:rPr>
        <w:t xml:space="preserve">duc la </w:t>
      </w:r>
      <w:r w:rsidR="00503A67">
        <w:rPr>
          <w:rFonts w:ascii="Times New Roman" w:hAnsi="Times New Roman"/>
          <w:bCs/>
          <w:sz w:val="24"/>
          <w:lang w:val="ro-RO"/>
        </w:rPr>
        <w:t xml:space="preserve">îndeplinire atribuțiile </w:t>
      </w:r>
      <w:r w:rsidR="00012A79" w:rsidRPr="00012A79">
        <w:rPr>
          <w:rFonts w:ascii="Times New Roman" w:hAnsi="Times New Roman"/>
          <w:bCs/>
          <w:sz w:val="24"/>
          <w:lang w:val="ro-RO"/>
        </w:rPr>
        <w:t>stabilite de Consiliul de Administraţie</w:t>
      </w:r>
      <w:r>
        <w:rPr>
          <w:rFonts w:ascii="Times New Roman" w:hAnsi="Times New Roman"/>
          <w:bCs/>
          <w:sz w:val="24"/>
          <w:lang w:val="ro-RO"/>
        </w:rPr>
        <w:t xml:space="preserve">, Senat </w:t>
      </w:r>
      <w:r w:rsidR="005F6EC0">
        <w:rPr>
          <w:rFonts w:ascii="Times New Roman" w:hAnsi="Times New Roman"/>
          <w:bCs/>
          <w:sz w:val="24"/>
          <w:lang w:val="ro-RO"/>
        </w:rPr>
        <w:t>și</w:t>
      </w:r>
      <w:r>
        <w:rPr>
          <w:rFonts w:ascii="Times New Roman" w:hAnsi="Times New Roman"/>
          <w:bCs/>
          <w:sz w:val="24"/>
          <w:lang w:val="ro-RO"/>
        </w:rPr>
        <w:t xml:space="preserve"> Rector</w:t>
      </w:r>
      <w:r w:rsidR="00012A79" w:rsidRPr="00012A79">
        <w:rPr>
          <w:rFonts w:ascii="Times New Roman" w:hAnsi="Times New Roman"/>
          <w:bCs/>
          <w:sz w:val="24"/>
          <w:lang w:val="ro-RO"/>
        </w:rPr>
        <w:t>.</w:t>
      </w:r>
    </w:p>
    <w:p w14:paraId="401A3028" w14:textId="54F433BC"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.15. (1) Facultatea reprezintă unitatea funcţională de bază a Universităţii şi se individualizează prin programele de studii, planurile de învăţământ, programele analitice şi statele de funcţiuni aferente.</w:t>
      </w:r>
    </w:p>
    <w:p w14:paraId="47B64F90" w14:textId="7DA074C0"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(2) Activitatea didactică, de cercetare ştiinţifică şi educativă în cadrul facultăţii se desfăşoară pe ani de studii, serii de predare, grupe şi subgrupe.</w:t>
      </w:r>
    </w:p>
    <w:p w14:paraId="381729C5" w14:textId="1D739B89"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.16. Facultatea cuprinde personal didactic şi de cercetare ştiinţifică, personal didactic şi de cercetare auxiliar</w:t>
      </w:r>
      <w:r w:rsidR="00503A67">
        <w:rPr>
          <w:rFonts w:ascii="Times New Roman" w:hAnsi="Times New Roman"/>
          <w:bCs/>
          <w:sz w:val="24"/>
          <w:lang w:val="ro-RO"/>
        </w:rPr>
        <w:t xml:space="preserve">, </w:t>
      </w:r>
      <w:r w:rsidRPr="00012A79">
        <w:rPr>
          <w:rFonts w:ascii="Times New Roman" w:hAnsi="Times New Roman"/>
          <w:bCs/>
          <w:sz w:val="24"/>
          <w:lang w:val="ro-RO"/>
        </w:rPr>
        <w:t>studenţi</w:t>
      </w:r>
      <w:r w:rsidR="00503A67">
        <w:rPr>
          <w:rFonts w:ascii="Times New Roman" w:hAnsi="Times New Roman"/>
          <w:bCs/>
          <w:sz w:val="24"/>
          <w:lang w:val="ro-RO"/>
        </w:rPr>
        <w:t xml:space="preserve"> și cursanți</w:t>
      </w:r>
      <w:r w:rsidRPr="00012A79">
        <w:rPr>
          <w:rFonts w:ascii="Times New Roman" w:hAnsi="Times New Roman"/>
          <w:bCs/>
          <w:sz w:val="24"/>
          <w:lang w:val="ro-RO"/>
        </w:rPr>
        <w:t>.</w:t>
      </w:r>
    </w:p>
    <w:p w14:paraId="6BAA37F7" w14:textId="03E79B82"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.17. Activitatea facultăţii este condusă de un consiliu, prezidat de decan.</w:t>
      </w:r>
    </w:p>
    <w:p w14:paraId="7C31F0EB" w14:textId="72A61506"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.18. (1) Decanul este desemnat prin concurs public, organizat de Rectorul Universităţii.</w:t>
      </w:r>
    </w:p>
    <w:p w14:paraId="22F460AF" w14:textId="792355DD"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(2) La concursul pentru ocuparea funcţiei de decan pot participa persoane care îndeplinesc cerinţele stabilite de Consiliul de Administraţie şi au primit avizul favorabil al consiliului facultăţii.</w:t>
      </w:r>
    </w:p>
    <w:p w14:paraId="142DD00D" w14:textId="5BA1EA82"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(3) Consiliul facultăţii are obligaţia de a aviza participarea la concursul pentru ocuparea funcţiei de decan a minimum 2 candidaţi.</w:t>
      </w:r>
    </w:p>
    <w:p w14:paraId="3C933839" w14:textId="47A480DB"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 xml:space="preserve">.19. </w:t>
      </w:r>
      <w:r w:rsidR="00903FC1">
        <w:rPr>
          <w:rFonts w:ascii="Times New Roman" w:hAnsi="Times New Roman"/>
          <w:bCs/>
          <w:sz w:val="24"/>
          <w:lang w:val="ro-RO"/>
        </w:rPr>
        <w:t xml:space="preserve">Cu aprobarea Consiliului de </w:t>
      </w:r>
      <w:r w:rsidR="00503A67">
        <w:rPr>
          <w:rFonts w:ascii="Times New Roman" w:hAnsi="Times New Roman"/>
          <w:bCs/>
          <w:sz w:val="24"/>
          <w:lang w:val="ro-RO"/>
        </w:rPr>
        <w:t>A</w:t>
      </w:r>
      <w:r w:rsidR="00903FC1">
        <w:rPr>
          <w:rFonts w:ascii="Times New Roman" w:hAnsi="Times New Roman"/>
          <w:bCs/>
          <w:sz w:val="24"/>
          <w:lang w:val="ro-RO"/>
        </w:rPr>
        <w:t>dministrație, pot fi înființate funcții de prodecan</w:t>
      </w:r>
      <w:r w:rsidRPr="00012A79">
        <w:rPr>
          <w:rFonts w:ascii="Times New Roman" w:hAnsi="Times New Roman"/>
          <w:bCs/>
          <w:sz w:val="24"/>
          <w:lang w:val="ro-RO"/>
        </w:rPr>
        <w:t xml:space="preserve">. </w:t>
      </w:r>
      <w:r w:rsidR="005E2425">
        <w:rPr>
          <w:rFonts w:ascii="Times New Roman" w:hAnsi="Times New Roman"/>
          <w:bCs/>
          <w:sz w:val="24"/>
          <w:lang w:val="ro-RO"/>
        </w:rPr>
        <w:t>Prodecanii sunt desemnați de decan și îndeplinesc atribuțiile stabilite de acesta.</w:t>
      </w:r>
    </w:p>
    <w:p w14:paraId="76E0B0B4" w14:textId="737EA814"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 xml:space="preserve">.20. (1) Consiliul </w:t>
      </w:r>
      <w:r w:rsidR="005E2425">
        <w:rPr>
          <w:rFonts w:ascii="Times New Roman" w:hAnsi="Times New Roman"/>
          <w:bCs/>
          <w:sz w:val="24"/>
          <w:lang w:val="ro-RO"/>
        </w:rPr>
        <w:t>f</w:t>
      </w:r>
      <w:r w:rsidRPr="00012A79">
        <w:rPr>
          <w:rFonts w:ascii="Times New Roman" w:hAnsi="Times New Roman"/>
          <w:bCs/>
          <w:sz w:val="24"/>
          <w:lang w:val="ro-RO"/>
        </w:rPr>
        <w:t xml:space="preserve">acultăţii este format din decan, </w:t>
      </w:r>
      <w:r w:rsidR="005E2425">
        <w:rPr>
          <w:rFonts w:ascii="Times New Roman" w:hAnsi="Times New Roman"/>
          <w:bCs/>
          <w:sz w:val="24"/>
          <w:lang w:val="ro-RO"/>
        </w:rPr>
        <w:t xml:space="preserve">prodecani, alte </w:t>
      </w:r>
      <w:r w:rsidRPr="00012A79">
        <w:rPr>
          <w:rFonts w:ascii="Times New Roman" w:hAnsi="Times New Roman"/>
          <w:bCs/>
          <w:sz w:val="24"/>
          <w:lang w:val="ro-RO"/>
        </w:rPr>
        <w:t>cadre didactice cu norma de bază în Universitate şi reprezentanţi ai studenţilor.</w:t>
      </w:r>
    </w:p>
    <w:p w14:paraId="24E7ECF7" w14:textId="3038A7F1"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(2) </w:t>
      </w:r>
      <w:r w:rsidR="00503A67">
        <w:rPr>
          <w:rFonts w:ascii="Times New Roman" w:hAnsi="Times New Roman"/>
          <w:bCs/>
          <w:sz w:val="24"/>
          <w:lang w:val="ro-RO"/>
        </w:rPr>
        <w:t>Reprezentanții s</w:t>
      </w:r>
      <w:r w:rsidRPr="00012A79">
        <w:rPr>
          <w:rFonts w:ascii="Times New Roman" w:hAnsi="Times New Roman"/>
          <w:bCs/>
          <w:sz w:val="24"/>
          <w:lang w:val="ro-RO"/>
        </w:rPr>
        <w:t>tudenţi</w:t>
      </w:r>
      <w:r w:rsidR="00503A67">
        <w:rPr>
          <w:rFonts w:ascii="Times New Roman" w:hAnsi="Times New Roman"/>
          <w:bCs/>
          <w:sz w:val="24"/>
          <w:lang w:val="ro-RO"/>
        </w:rPr>
        <w:t xml:space="preserve">lor </w:t>
      </w:r>
      <w:r w:rsidRPr="00012A79">
        <w:rPr>
          <w:rFonts w:ascii="Times New Roman" w:hAnsi="Times New Roman"/>
          <w:bCs/>
          <w:sz w:val="24"/>
          <w:lang w:val="ro-RO"/>
        </w:rPr>
        <w:t>din consiliul facultăţii reprezintă cel puţin 25% din totalul membrilor acestuia.</w:t>
      </w:r>
    </w:p>
    <w:p w14:paraId="707A9811" w14:textId="57C0FE3C"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.21. Consiliul facultăţii are următoarele atribuţii:</w:t>
      </w:r>
    </w:p>
    <w:p w14:paraId="2A28CA4D" w14:textId="72C6924E"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a) Propune spre aprobarea Senatului strategia de dezvoltare a Facultăţii.</w:t>
      </w:r>
    </w:p>
    <w:p w14:paraId="79E5A4D7" w14:textId="20816737"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b) </w:t>
      </w:r>
      <w:r w:rsidR="00083195">
        <w:rPr>
          <w:rFonts w:ascii="Times New Roman" w:hAnsi="Times New Roman"/>
          <w:bCs/>
          <w:sz w:val="24"/>
          <w:lang w:val="ro-RO"/>
        </w:rPr>
        <w:t xml:space="preserve">Elaborează </w:t>
      </w:r>
      <w:r w:rsidRPr="00012A79">
        <w:rPr>
          <w:rFonts w:ascii="Times New Roman" w:hAnsi="Times New Roman"/>
          <w:bCs/>
          <w:sz w:val="24"/>
          <w:lang w:val="ro-RO"/>
        </w:rPr>
        <w:t>planurile de învăţământ, statele de funcţiuni, planurile operaţionale şi strategice ale facultăţii.</w:t>
      </w:r>
    </w:p>
    <w:p w14:paraId="79F1C722" w14:textId="413FC539"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c) Aprobă programele analitice ale disciplinelor de studiu.</w:t>
      </w:r>
    </w:p>
    <w:p w14:paraId="4B716D72" w14:textId="467E0342"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d) Aprobă rapoartele de autoevaluare pentru autorizarea/acreditarea programelor de studii din domeniul facultăţii.</w:t>
      </w:r>
    </w:p>
    <w:p w14:paraId="59807F43" w14:textId="1798AEF9"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e) </w:t>
      </w:r>
      <w:r w:rsidR="003015E0">
        <w:rPr>
          <w:rFonts w:ascii="Times New Roman" w:hAnsi="Times New Roman"/>
          <w:bCs/>
          <w:sz w:val="24"/>
          <w:lang w:val="ro-RO"/>
        </w:rPr>
        <w:t>Supune</w:t>
      </w:r>
      <w:r w:rsidRPr="00012A79">
        <w:rPr>
          <w:rFonts w:ascii="Times New Roman" w:hAnsi="Times New Roman"/>
          <w:bCs/>
          <w:sz w:val="24"/>
          <w:lang w:val="ro-RO"/>
        </w:rPr>
        <w:t xml:space="preserve"> Senatului </w:t>
      </w:r>
      <w:r w:rsidR="003015E0">
        <w:rPr>
          <w:rFonts w:ascii="Times New Roman" w:hAnsi="Times New Roman"/>
          <w:bCs/>
          <w:sz w:val="24"/>
          <w:lang w:val="ro-RO"/>
        </w:rPr>
        <w:t xml:space="preserve">validarea </w:t>
      </w:r>
      <w:r w:rsidRPr="00012A79">
        <w:rPr>
          <w:rFonts w:ascii="Times New Roman" w:hAnsi="Times New Roman"/>
          <w:bCs/>
          <w:sz w:val="24"/>
          <w:lang w:val="ro-RO"/>
        </w:rPr>
        <w:t>comisiil</w:t>
      </w:r>
      <w:r w:rsidR="003015E0">
        <w:rPr>
          <w:rFonts w:ascii="Times New Roman" w:hAnsi="Times New Roman"/>
          <w:bCs/>
          <w:sz w:val="24"/>
          <w:lang w:val="ro-RO"/>
        </w:rPr>
        <w:t>or</w:t>
      </w:r>
      <w:r w:rsidRPr="00012A79">
        <w:rPr>
          <w:rFonts w:ascii="Times New Roman" w:hAnsi="Times New Roman"/>
          <w:bCs/>
          <w:sz w:val="24"/>
          <w:lang w:val="ro-RO"/>
        </w:rPr>
        <w:t xml:space="preserve"> de concurs pentru ocuparea posturilor didactice</w:t>
      </w:r>
      <w:r w:rsidR="00083195">
        <w:rPr>
          <w:rFonts w:ascii="Times New Roman" w:hAnsi="Times New Roman"/>
          <w:bCs/>
          <w:sz w:val="24"/>
          <w:lang w:val="ro-RO"/>
        </w:rPr>
        <w:t xml:space="preserve"> și de cercetare vacante</w:t>
      </w:r>
      <w:r w:rsidRPr="00012A79">
        <w:rPr>
          <w:rFonts w:ascii="Times New Roman" w:hAnsi="Times New Roman"/>
          <w:bCs/>
          <w:sz w:val="24"/>
          <w:lang w:val="ro-RO"/>
        </w:rPr>
        <w:t>.</w:t>
      </w:r>
    </w:p>
    <w:p w14:paraId="319F06CE" w14:textId="3B875384"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lastRenderedPageBreak/>
        <w:t xml:space="preserve">f) </w:t>
      </w:r>
      <w:r w:rsidR="00083195">
        <w:rPr>
          <w:rFonts w:ascii="Times New Roman" w:hAnsi="Times New Roman"/>
          <w:bCs/>
          <w:sz w:val="24"/>
          <w:lang w:val="ro-RO"/>
        </w:rPr>
        <w:t>Elaborează</w:t>
      </w:r>
      <w:r w:rsidRPr="00012A79">
        <w:rPr>
          <w:rFonts w:ascii="Times New Roman" w:hAnsi="Times New Roman"/>
          <w:bCs/>
          <w:sz w:val="24"/>
          <w:lang w:val="ro-RO"/>
        </w:rPr>
        <w:t xml:space="preserve"> tematica şi bibliografia pentru examenul de licenţă şi disertaţie.</w:t>
      </w:r>
    </w:p>
    <w:p w14:paraId="3CD4E208" w14:textId="6C69BC70"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g) Propune Senatului încheierea unor acorduri de colaborare cu facultăţi din ţară sau din străinătate.</w:t>
      </w:r>
    </w:p>
    <w:p w14:paraId="4DF0148A" w14:textId="2F6F0E99"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h) Îndeplineşte orice alte atribuţii prevăzute de lege şi de reglementările interne ale Universităţii.</w:t>
      </w:r>
    </w:p>
    <w:p w14:paraId="0E50BE7D" w14:textId="151CDB9B"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.22. Consiliul facultăţii se întruneşte lunar şi ori de câte ori este nevoie, fiind convocat de Decan.</w:t>
      </w:r>
    </w:p>
    <w:p w14:paraId="4AA87868" w14:textId="117DEB0D"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.23. (1) Hotărârile consiliului facultăţii se adoptă cu majoritatea simplă a membrilor prezenţi</w:t>
      </w:r>
    </w:p>
    <w:p w14:paraId="3C20140F" w14:textId="13EFFA67"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(2). Pentru desfăşurarea reuniunii consiliului facultăţii, este necesar să fie prezenţi cel puţin puţin </w:t>
      </w:r>
      <w:r w:rsidR="00503A67">
        <w:rPr>
          <w:rFonts w:ascii="Times New Roman" w:hAnsi="Times New Roman"/>
          <w:bCs/>
          <w:sz w:val="24"/>
          <w:lang w:val="ro-RO"/>
        </w:rPr>
        <w:t>jumătate plus unu</w:t>
      </w:r>
      <w:r w:rsidRPr="00012A79">
        <w:rPr>
          <w:rFonts w:ascii="Times New Roman" w:hAnsi="Times New Roman"/>
          <w:bCs/>
          <w:sz w:val="24"/>
          <w:lang w:val="ro-RO"/>
        </w:rPr>
        <w:t xml:space="preserve"> din totalul membrilor.</w:t>
      </w:r>
    </w:p>
    <w:p w14:paraId="35AE5AF7" w14:textId="22E5ED05"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.24. Preşedintele Consiliului Facultăţii este decanul.</w:t>
      </w:r>
    </w:p>
    <w:p w14:paraId="7CE4958F" w14:textId="6C471478"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.25. Decanul reprezintă facultatea în relaţiile cu celelalte structuri ale Universităţii, precum şi în relaţiile cu persoane fizice şi juridice din ţară şi din străinătate, în baza şi în limitele mandatului dat de Rector.</w:t>
      </w:r>
    </w:p>
    <w:p w14:paraId="684A9B5D" w14:textId="76E57694"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.26. Decanul îndeplineşte următoarele atribuţii:</w:t>
      </w:r>
    </w:p>
    <w:p w14:paraId="113727EA" w14:textId="42C9842C"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 Aduce la îndeplinire </w:t>
      </w:r>
      <w:r w:rsidR="00083195">
        <w:rPr>
          <w:rFonts w:ascii="Times New Roman" w:hAnsi="Times New Roman"/>
          <w:bCs/>
          <w:sz w:val="24"/>
          <w:lang w:val="ro-RO"/>
        </w:rPr>
        <w:t xml:space="preserve">hotărârile consiliului facultății, </w:t>
      </w:r>
      <w:r w:rsidRPr="00012A79">
        <w:rPr>
          <w:rFonts w:ascii="Times New Roman" w:hAnsi="Times New Roman"/>
          <w:bCs/>
          <w:sz w:val="24"/>
          <w:lang w:val="ro-RO"/>
        </w:rPr>
        <w:t>dispoziţiile Rectorului</w:t>
      </w:r>
      <w:r w:rsidR="007A498C">
        <w:rPr>
          <w:rFonts w:ascii="Times New Roman" w:hAnsi="Times New Roman"/>
          <w:bCs/>
          <w:sz w:val="24"/>
          <w:lang w:val="ro-RO"/>
        </w:rPr>
        <w:t>,</w:t>
      </w:r>
      <w:r w:rsidRPr="00012A79">
        <w:rPr>
          <w:rFonts w:ascii="Times New Roman" w:hAnsi="Times New Roman"/>
          <w:bCs/>
          <w:sz w:val="24"/>
          <w:lang w:val="ro-RO"/>
        </w:rPr>
        <w:t xml:space="preserve"> </w:t>
      </w:r>
      <w:r w:rsidR="00083195">
        <w:rPr>
          <w:rFonts w:ascii="Times New Roman" w:hAnsi="Times New Roman"/>
          <w:bCs/>
          <w:sz w:val="24"/>
          <w:lang w:val="ro-RO"/>
        </w:rPr>
        <w:t xml:space="preserve">hotărârile </w:t>
      </w:r>
      <w:r w:rsidR="007A498C">
        <w:rPr>
          <w:rFonts w:ascii="Times New Roman" w:hAnsi="Times New Roman"/>
          <w:bCs/>
          <w:sz w:val="24"/>
          <w:lang w:val="ro-RO"/>
        </w:rPr>
        <w:t xml:space="preserve">Consiliului de Adminostrație și </w:t>
      </w:r>
      <w:r w:rsidR="00083195">
        <w:rPr>
          <w:rFonts w:ascii="Times New Roman" w:hAnsi="Times New Roman"/>
          <w:bCs/>
          <w:sz w:val="24"/>
          <w:lang w:val="ro-RO"/>
        </w:rPr>
        <w:t xml:space="preserve">ale </w:t>
      </w:r>
      <w:r w:rsidR="007A498C">
        <w:rPr>
          <w:rFonts w:ascii="Times New Roman" w:hAnsi="Times New Roman"/>
          <w:bCs/>
          <w:sz w:val="24"/>
          <w:lang w:val="ro-RO"/>
        </w:rPr>
        <w:t>Senatului</w:t>
      </w:r>
      <w:r w:rsidRPr="00012A79">
        <w:rPr>
          <w:rFonts w:ascii="Times New Roman" w:hAnsi="Times New Roman"/>
          <w:bCs/>
          <w:sz w:val="24"/>
          <w:lang w:val="ro-RO"/>
        </w:rPr>
        <w:t>.</w:t>
      </w:r>
    </w:p>
    <w:p w14:paraId="0C02E96B" w14:textId="4CD2DCE9"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b) Răspunde pentru activitatea sa în faţa consiliului facultăţii şi a Rectorului.</w:t>
      </w:r>
    </w:p>
    <w:p w14:paraId="66C16431" w14:textId="5071BE1F"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c) Asigură desfăşurarea corespunzătoare a activităţii didactice, educative şi ştiinţifice din facultate.</w:t>
      </w:r>
    </w:p>
    <w:p w14:paraId="242DA017" w14:textId="36977F2F"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d) Întocmeşte statele de funcţiuni şi personal didactic şi le prezintă spre aprobare Rectorului.</w:t>
      </w:r>
    </w:p>
    <w:p w14:paraId="0563689A" w14:textId="2E27BEEB"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e) Organizează desfăşurarea sesiunilor de examene şi, pe baza rezultatelor înregistrate, declară studenţii </w:t>
      </w:r>
      <w:r w:rsidR="00145EA7">
        <w:rPr>
          <w:rFonts w:ascii="Times New Roman" w:hAnsi="Times New Roman"/>
          <w:bCs/>
          <w:sz w:val="24"/>
          <w:lang w:val="ro-RO"/>
        </w:rPr>
        <w:t xml:space="preserve">sau cursanții </w:t>
      </w:r>
      <w:r w:rsidRPr="00012A79">
        <w:rPr>
          <w:rFonts w:ascii="Times New Roman" w:hAnsi="Times New Roman"/>
          <w:bCs/>
          <w:sz w:val="24"/>
          <w:lang w:val="ro-RO"/>
        </w:rPr>
        <w:t xml:space="preserve">promovaţi, repetenţi </w:t>
      </w:r>
      <w:r w:rsidR="00083195">
        <w:rPr>
          <w:rFonts w:ascii="Times New Roman" w:hAnsi="Times New Roman"/>
          <w:bCs/>
          <w:sz w:val="24"/>
          <w:lang w:val="ro-RO"/>
        </w:rPr>
        <w:t>ori</w:t>
      </w:r>
      <w:r w:rsidRPr="00012A79">
        <w:rPr>
          <w:rFonts w:ascii="Times New Roman" w:hAnsi="Times New Roman"/>
          <w:bCs/>
          <w:sz w:val="24"/>
          <w:lang w:val="ro-RO"/>
        </w:rPr>
        <w:t xml:space="preserve"> exmatriculaţi.</w:t>
      </w:r>
    </w:p>
    <w:p w14:paraId="51B0920B" w14:textId="58BB92ED"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f) Organizează practica studenţilor</w:t>
      </w:r>
      <w:r w:rsidR="00145EA7">
        <w:rPr>
          <w:rFonts w:ascii="Times New Roman" w:hAnsi="Times New Roman"/>
          <w:bCs/>
          <w:sz w:val="24"/>
          <w:lang w:val="ro-RO"/>
        </w:rPr>
        <w:t xml:space="preserve"> și a cursanților</w:t>
      </w:r>
      <w:r w:rsidRPr="00012A79">
        <w:rPr>
          <w:rFonts w:ascii="Times New Roman" w:hAnsi="Times New Roman"/>
          <w:bCs/>
          <w:sz w:val="24"/>
          <w:lang w:val="ro-RO"/>
        </w:rPr>
        <w:t>.</w:t>
      </w:r>
    </w:p>
    <w:p w14:paraId="7DDF8F60" w14:textId="314AA0CF"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g) Propune consiliului facultăţii tematica şi bibliografia pentru examenul de licenţă</w:t>
      </w:r>
      <w:r w:rsidR="00503A67">
        <w:rPr>
          <w:rFonts w:ascii="Times New Roman" w:hAnsi="Times New Roman"/>
          <w:bCs/>
          <w:sz w:val="24"/>
          <w:lang w:val="ro-RO"/>
        </w:rPr>
        <w:t>, disertație sau absolvire</w:t>
      </w:r>
      <w:r w:rsidRPr="00012A79">
        <w:rPr>
          <w:rFonts w:ascii="Times New Roman" w:hAnsi="Times New Roman"/>
          <w:bCs/>
          <w:sz w:val="24"/>
          <w:lang w:val="ro-RO"/>
        </w:rPr>
        <w:t>.</w:t>
      </w:r>
    </w:p>
    <w:p w14:paraId="048C5ED9" w14:textId="3D38B884"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h) Analizează periodic activitatea studenţilor şi</w:t>
      </w:r>
      <w:r w:rsidR="00145EA7">
        <w:rPr>
          <w:rFonts w:ascii="Times New Roman" w:hAnsi="Times New Roman"/>
          <w:bCs/>
          <w:sz w:val="24"/>
          <w:lang w:val="ro-RO"/>
        </w:rPr>
        <w:t xml:space="preserve"> cursanților și</w:t>
      </w:r>
      <w:r w:rsidRPr="00012A79">
        <w:rPr>
          <w:rFonts w:ascii="Times New Roman" w:hAnsi="Times New Roman"/>
          <w:bCs/>
          <w:sz w:val="24"/>
          <w:lang w:val="ro-RO"/>
        </w:rPr>
        <w:t xml:space="preserve"> stabileşte măsuri pentru optimizarea acesteia.</w:t>
      </w:r>
    </w:p>
    <w:p w14:paraId="0C578246" w14:textId="1707E3D8"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i) Asigură întocmirea corectă a cataloagelor, centralizatoarelor de note şi a foilor matricole.</w:t>
      </w:r>
    </w:p>
    <w:p w14:paraId="142D7C84" w14:textId="7834A5C6" w:rsidR="00012A79" w:rsidRPr="00012A79"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.2</w:t>
      </w:r>
      <w:r w:rsidR="00145EA7">
        <w:rPr>
          <w:rFonts w:ascii="Times New Roman" w:hAnsi="Times New Roman"/>
          <w:bCs/>
          <w:sz w:val="24"/>
          <w:lang w:val="ro-RO"/>
        </w:rPr>
        <w:t>7</w:t>
      </w:r>
      <w:r w:rsidRPr="00012A79">
        <w:rPr>
          <w:rFonts w:ascii="Times New Roman" w:hAnsi="Times New Roman"/>
          <w:bCs/>
          <w:sz w:val="24"/>
          <w:lang w:val="ro-RO"/>
        </w:rPr>
        <w:t>. (1) Directorul General al Universităţii este desemnat prin concurs organizat de Consiliul de Administraţie.</w:t>
      </w:r>
    </w:p>
    <w:p w14:paraId="14008C98" w14:textId="284C9E2B" w:rsidR="005B50FA" w:rsidRDefault="00012A79" w:rsidP="00BC71CA">
      <w:pPr>
        <w:pStyle w:val="Frspaiere"/>
        <w:ind w:firstLine="709"/>
        <w:rPr>
          <w:rFonts w:ascii="Times New Roman" w:hAnsi="Times New Roman"/>
          <w:bCs/>
          <w:sz w:val="24"/>
          <w:lang w:val="ro-RO"/>
        </w:rPr>
      </w:pPr>
      <w:r w:rsidRPr="00012A79">
        <w:rPr>
          <w:rFonts w:ascii="Times New Roman" w:hAnsi="Times New Roman"/>
          <w:bCs/>
          <w:sz w:val="24"/>
          <w:lang w:val="ro-RO"/>
        </w:rPr>
        <w:t xml:space="preserve">Art. </w:t>
      </w:r>
      <w:r w:rsidR="00C27683">
        <w:rPr>
          <w:rFonts w:ascii="Times New Roman" w:hAnsi="Times New Roman"/>
          <w:bCs/>
          <w:sz w:val="24"/>
          <w:lang w:val="ro-RO"/>
        </w:rPr>
        <w:t>6</w:t>
      </w:r>
      <w:r w:rsidRPr="00012A79">
        <w:rPr>
          <w:rFonts w:ascii="Times New Roman" w:hAnsi="Times New Roman"/>
          <w:bCs/>
          <w:sz w:val="24"/>
          <w:lang w:val="ro-RO"/>
        </w:rPr>
        <w:t>.29. Activitatea celorlalte structuri este organizată conform reglementărilor interne ale Universităţii.</w:t>
      </w:r>
    </w:p>
    <w:p w14:paraId="1F360FC7" w14:textId="77777777" w:rsidR="00083195" w:rsidRDefault="00083195" w:rsidP="00083195">
      <w:pPr>
        <w:pStyle w:val="Frspaiere"/>
        <w:ind w:firstLine="0"/>
        <w:rPr>
          <w:rFonts w:ascii="Times New Roman" w:hAnsi="Times New Roman"/>
          <w:bCs/>
          <w:sz w:val="24"/>
          <w:lang w:val="ro-RO"/>
        </w:rPr>
      </w:pPr>
    </w:p>
    <w:p w14:paraId="36C33730" w14:textId="29C66380" w:rsidR="009D797D" w:rsidRPr="009D797D" w:rsidRDefault="009D797D" w:rsidP="00083195">
      <w:pPr>
        <w:pStyle w:val="Frspaiere"/>
        <w:ind w:firstLine="0"/>
        <w:jc w:val="center"/>
        <w:rPr>
          <w:rFonts w:ascii="Times New Roman" w:hAnsi="Times New Roman"/>
          <w:b/>
          <w:bCs/>
          <w:sz w:val="24"/>
        </w:rPr>
      </w:pPr>
      <w:r w:rsidRPr="009D797D">
        <w:rPr>
          <w:rFonts w:ascii="Times New Roman" w:hAnsi="Times New Roman"/>
          <w:b/>
          <w:bCs/>
          <w:sz w:val="24"/>
        </w:rPr>
        <w:t>CAPITOLUL V</w:t>
      </w:r>
      <w:r w:rsidR="00562BFD">
        <w:rPr>
          <w:rFonts w:ascii="Times New Roman" w:hAnsi="Times New Roman"/>
          <w:b/>
          <w:bCs/>
          <w:sz w:val="24"/>
        </w:rPr>
        <w:t>I</w:t>
      </w:r>
      <w:r w:rsidR="00C27683">
        <w:rPr>
          <w:rFonts w:ascii="Times New Roman" w:hAnsi="Times New Roman"/>
          <w:b/>
          <w:bCs/>
          <w:sz w:val="24"/>
        </w:rPr>
        <w:t>I</w:t>
      </w:r>
    </w:p>
    <w:p w14:paraId="7A28F1AB" w14:textId="6A3D8DA3" w:rsidR="009D797D" w:rsidRPr="009D797D" w:rsidRDefault="009D797D" w:rsidP="00083195">
      <w:pPr>
        <w:pStyle w:val="Frspaiere"/>
        <w:ind w:firstLine="0"/>
        <w:jc w:val="center"/>
        <w:rPr>
          <w:rFonts w:ascii="Times New Roman" w:hAnsi="Times New Roman"/>
          <w:b/>
          <w:bCs/>
          <w:sz w:val="24"/>
        </w:rPr>
      </w:pPr>
      <w:r w:rsidRPr="009D797D">
        <w:rPr>
          <w:rFonts w:ascii="Times New Roman" w:hAnsi="Times New Roman"/>
          <w:b/>
          <w:bCs/>
          <w:sz w:val="24"/>
        </w:rPr>
        <w:t>DESEMNARE ÎN FUNCŢII ORI ÎN STRUCTURI DE CONDUCERE ALE UNIVERSITĂŢII</w:t>
      </w:r>
    </w:p>
    <w:p w14:paraId="0FCC2708" w14:textId="77777777" w:rsidR="009D797D" w:rsidRPr="009D797D" w:rsidRDefault="009D797D" w:rsidP="00BC71CA">
      <w:pPr>
        <w:pStyle w:val="Frspaiere"/>
        <w:ind w:firstLine="709"/>
        <w:rPr>
          <w:rFonts w:ascii="Times New Roman" w:hAnsi="Times New Roman"/>
          <w:bCs/>
          <w:sz w:val="24"/>
          <w:lang w:val="ro-RO"/>
        </w:rPr>
      </w:pPr>
    </w:p>
    <w:p w14:paraId="260225C4" w14:textId="52A8B940"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 xml:space="preserve">Art. </w:t>
      </w:r>
      <w:r w:rsidR="00C27683">
        <w:rPr>
          <w:rFonts w:ascii="Times New Roman" w:hAnsi="Times New Roman"/>
          <w:bCs/>
          <w:sz w:val="24"/>
          <w:lang w:val="ro-RO"/>
        </w:rPr>
        <w:t>7</w:t>
      </w:r>
      <w:r w:rsidRPr="009D797D">
        <w:rPr>
          <w:rFonts w:ascii="Times New Roman" w:hAnsi="Times New Roman"/>
          <w:bCs/>
          <w:sz w:val="24"/>
          <w:lang w:val="ro-RO"/>
        </w:rPr>
        <w:t>.1. Desemnarea în funcţii de conducere este atributul exclusiv al comunităţii universitare.</w:t>
      </w:r>
    </w:p>
    <w:p w14:paraId="3B6F8B19" w14:textId="44E353D7"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 xml:space="preserve">Art. </w:t>
      </w:r>
      <w:r w:rsidR="00C27683">
        <w:rPr>
          <w:rFonts w:ascii="Times New Roman" w:hAnsi="Times New Roman"/>
          <w:bCs/>
          <w:sz w:val="24"/>
          <w:lang w:val="ro-RO"/>
        </w:rPr>
        <w:t>7</w:t>
      </w:r>
      <w:r w:rsidRPr="009D797D">
        <w:rPr>
          <w:rFonts w:ascii="Times New Roman" w:hAnsi="Times New Roman"/>
          <w:bCs/>
          <w:sz w:val="24"/>
          <w:lang w:val="ro-RO"/>
        </w:rPr>
        <w:t>.2. În timpul aceluiaşi mandat, o persoană nu poate ocupa concomitent mai multe funcţii de conducere în Universitate sau în alte instituţii de învăţământ.</w:t>
      </w:r>
    </w:p>
    <w:p w14:paraId="41380F14" w14:textId="7FEE0F35"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 xml:space="preserve">Art. </w:t>
      </w:r>
      <w:r w:rsidR="00C27683">
        <w:rPr>
          <w:rFonts w:ascii="Times New Roman" w:hAnsi="Times New Roman"/>
          <w:bCs/>
          <w:sz w:val="24"/>
          <w:lang w:val="ro-RO"/>
        </w:rPr>
        <w:t>7</w:t>
      </w:r>
      <w:r w:rsidRPr="009D797D">
        <w:rPr>
          <w:rFonts w:ascii="Times New Roman" w:hAnsi="Times New Roman"/>
          <w:bCs/>
          <w:sz w:val="24"/>
          <w:lang w:val="ro-RO"/>
        </w:rPr>
        <w:t>.3. Funcţiile de conducere pot fi ocupate numai de cadre didactice cu norma de bază în Universitate, cu excepţiile prevăzute de lege.</w:t>
      </w:r>
    </w:p>
    <w:p w14:paraId="1EA759AB" w14:textId="7103F3AE"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 xml:space="preserve">Art. </w:t>
      </w:r>
      <w:r w:rsidR="00C27683">
        <w:rPr>
          <w:rFonts w:ascii="Times New Roman" w:hAnsi="Times New Roman"/>
          <w:bCs/>
          <w:sz w:val="24"/>
          <w:lang w:val="ro-RO"/>
        </w:rPr>
        <w:t>7</w:t>
      </w:r>
      <w:r w:rsidRPr="009D797D">
        <w:rPr>
          <w:rFonts w:ascii="Times New Roman" w:hAnsi="Times New Roman"/>
          <w:bCs/>
          <w:sz w:val="24"/>
          <w:lang w:val="ro-RO"/>
        </w:rPr>
        <w:t xml:space="preserve">.4. Funcţia de conducere se pierde prin desfacerea contractului </w:t>
      </w:r>
      <w:r w:rsidR="00330D66">
        <w:rPr>
          <w:rFonts w:ascii="Times New Roman" w:hAnsi="Times New Roman"/>
          <w:bCs/>
          <w:sz w:val="24"/>
          <w:lang w:val="ro-RO"/>
        </w:rPr>
        <w:t xml:space="preserve">individual </w:t>
      </w:r>
      <w:r w:rsidRPr="009D797D">
        <w:rPr>
          <w:rFonts w:ascii="Times New Roman" w:hAnsi="Times New Roman"/>
          <w:bCs/>
          <w:sz w:val="24"/>
          <w:lang w:val="ro-RO"/>
        </w:rPr>
        <w:t>de muncă sau încetarea calităţii care a permis desemnarea.</w:t>
      </w:r>
    </w:p>
    <w:p w14:paraId="1527C213" w14:textId="36CFBB35"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 xml:space="preserve">Art. </w:t>
      </w:r>
      <w:r w:rsidR="00C27683">
        <w:rPr>
          <w:rFonts w:ascii="Times New Roman" w:hAnsi="Times New Roman"/>
          <w:bCs/>
          <w:sz w:val="24"/>
          <w:lang w:val="ro-RO"/>
        </w:rPr>
        <w:t>7</w:t>
      </w:r>
      <w:r w:rsidRPr="009D797D">
        <w:rPr>
          <w:rFonts w:ascii="Times New Roman" w:hAnsi="Times New Roman"/>
          <w:bCs/>
          <w:sz w:val="24"/>
          <w:lang w:val="ro-RO"/>
        </w:rPr>
        <w:t>.5. Structura şi modul de desemnare a organelor de conducere se stabileşte potrivit legii, Cartei şi a altor acte normative interne ale Universităţii.</w:t>
      </w:r>
    </w:p>
    <w:p w14:paraId="314D1B49" w14:textId="707378B6"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lastRenderedPageBreak/>
        <w:t xml:space="preserve">Art. </w:t>
      </w:r>
      <w:r w:rsidR="00C27683">
        <w:rPr>
          <w:rFonts w:ascii="Times New Roman" w:hAnsi="Times New Roman"/>
          <w:bCs/>
          <w:sz w:val="24"/>
          <w:lang w:val="ro-RO"/>
        </w:rPr>
        <w:t>7</w:t>
      </w:r>
      <w:r w:rsidRPr="009D797D">
        <w:rPr>
          <w:rFonts w:ascii="Times New Roman" w:hAnsi="Times New Roman"/>
          <w:bCs/>
          <w:sz w:val="24"/>
          <w:lang w:val="ro-RO"/>
        </w:rPr>
        <w:t>.6. (1) Desemnarea în funcţii ori structuri de conducere se face prin votul universal, direct şi secret al tuturor cadrelor didactice şi de cercetare titulare, pe baza candidaturilor depuse, cu excepţia funcţiilor de decan şi de director administrativ, care se ocupă prin concurs.</w:t>
      </w:r>
    </w:p>
    <w:p w14:paraId="761C84D3" w14:textId="6EC65133"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(2) Studenţii fac parte din structurile de conducere colective în proporţie de minim 25%,</w:t>
      </w:r>
      <w:r w:rsidR="00330D66">
        <w:rPr>
          <w:rFonts w:ascii="Times New Roman" w:hAnsi="Times New Roman"/>
          <w:bCs/>
          <w:sz w:val="24"/>
          <w:lang w:val="ro-RO"/>
        </w:rPr>
        <w:t xml:space="preserve"> fiind desemnați </w:t>
      </w:r>
      <w:r w:rsidRPr="009D797D">
        <w:rPr>
          <w:rFonts w:ascii="Times New Roman" w:hAnsi="Times New Roman"/>
          <w:bCs/>
          <w:sz w:val="24"/>
          <w:lang w:val="ro-RO"/>
        </w:rPr>
        <w:t>prin vot universal, direct şi secret de către studenţii</w:t>
      </w:r>
      <w:r w:rsidR="00330D66">
        <w:rPr>
          <w:rFonts w:ascii="Times New Roman" w:hAnsi="Times New Roman"/>
          <w:bCs/>
          <w:sz w:val="24"/>
          <w:lang w:val="ro-RO"/>
        </w:rPr>
        <w:t xml:space="preserve"> și cursanții</w:t>
      </w:r>
      <w:r w:rsidRPr="009D797D">
        <w:rPr>
          <w:rFonts w:ascii="Times New Roman" w:hAnsi="Times New Roman"/>
          <w:bCs/>
          <w:sz w:val="24"/>
          <w:lang w:val="ro-RO"/>
        </w:rPr>
        <w:t xml:space="preserve"> Universităţii.</w:t>
      </w:r>
    </w:p>
    <w:p w14:paraId="3F209388" w14:textId="46A06836"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(3) În procesul de desemnare în funcţiile şi structurile de conducere ale Universităţii, facultăţilor şi departamentelor se respectă principiul reprezentativităţii.</w:t>
      </w:r>
    </w:p>
    <w:p w14:paraId="5FC88C11" w14:textId="1F722D15"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(4) Fiecare facultate are reprezentanţi în Senat, în raport cu numărul cadrelor didactice, cercetătorilor</w:t>
      </w:r>
      <w:r w:rsidR="00330D66">
        <w:rPr>
          <w:rFonts w:ascii="Times New Roman" w:hAnsi="Times New Roman"/>
          <w:bCs/>
          <w:sz w:val="24"/>
          <w:lang w:val="ro-RO"/>
        </w:rPr>
        <w:t xml:space="preserve">, </w:t>
      </w:r>
      <w:r w:rsidRPr="009D797D">
        <w:rPr>
          <w:rFonts w:ascii="Times New Roman" w:hAnsi="Times New Roman"/>
          <w:bCs/>
          <w:sz w:val="24"/>
          <w:lang w:val="ro-RO"/>
        </w:rPr>
        <w:t>studenţilor</w:t>
      </w:r>
      <w:r w:rsidR="00330D66">
        <w:rPr>
          <w:rFonts w:ascii="Times New Roman" w:hAnsi="Times New Roman"/>
          <w:bCs/>
          <w:sz w:val="24"/>
          <w:lang w:val="ro-RO"/>
        </w:rPr>
        <w:t>, masteranzilor și cursanților</w:t>
      </w:r>
      <w:r w:rsidRPr="009D797D">
        <w:rPr>
          <w:rFonts w:ascii="Times New Roman" w:hAnsi="Times New Roman"/>
          <w:bCs/>
          <w:sz w:val="24"/>
          <w:lang w:val="ro-RO"/>
        </w:rPr>
        <w:t xml:space="preserve"> din alcătuirea acesteia.</w:t>
      </w:r>
    </w:p>
    <w:p w14:paraId="2BB242D7" w14:textId="5B72B264"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(5) Studenţii</w:t>
      </w:r>
      <w:r w:rsidR="00083195">
        <w:rPr>
          <w:rFonts w:ascii="Times New Roman" w:hAnsi="Times New Roman"/>
          <w:bCs/>
          <w:sz w:val="24"/>
          <w:lang w:val="ro-RO"/>
        </w:rPr>
        <w:t xml:space="preserve"> </w:t>
      </w:r>
      <w:r w:rsidRPr="009D797D">
        <w:rPr>
          <w:rFonts w:ascii="Times New Roman" w:hAnsi="Times New Roman"/>
          <w:bCs/>
          <w:sz w:val="24"/>
          <w:lang w:val="ro-RO"/>
        </w:rPr>
        <w:t>au cel puţin un reprezentant în comisia de etică, de asigurare a calităţii, precum şi în comisiile cu caracter social.</w:t>
      </w:r>
    </w:p>
    <w:p w14:paraId="70BB03B3" w14:textId="6EC3560F"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(6) Funcţiile de conducere de rector, prorector, decan şi de director de departament nu se cumulează.</w:t>
      </w:r>
    </w:p>
    <w:p w14:paraId="5189E2D0" w14:textId="4D8E445F"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 xml:space="preserve">(7) În cazul vacantării unei funcţii de conducere, se </w:t>
      </w:r>
      <w:r w:rsidR="00145EA7">
        <w:rPr>
          <w:rFonts w:ascii="Times New Roman" w:hAnsi="Times New Roman"/>
          <w:bCs/>
          <w:sz w:val="24"/>
          <w:lang w:val="ro-RO"/>
        </w:rPr>
        <w:t xml:space="preserve">organizează </w:t>
      </w:r>
      <w:r w:rsidRPr="009D797D">
        <w:rPr>
          <w:rFonts w:ascii="Times New Roman" w:hAnsi="Times New Roman"/>
          <w:bCs/>
          <w:sz w:val="24"/>
          <w:lang w:val="ro-RO"/>
        </w:rPr>
        <w:t>alegeri parţiale, în termen de cel mult 3 luni.</w:t>
      </w:r>
    </w:p>
    <w:p w14:paraId="31CF17E9" w14:textId="56C9752F"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 xml:space="preserve">(8) Mandatul Senatului, Rectorului, prorectorilor, decanilor şi directorilor de departamente este de </w:t>
      </w:r>
      <w:r w:rsidR="00145EA7">
        <w:rPr>
          <w:rFonts w:ascii="Times New Roman" w:hAnsi="Times New Roman"/>
          <w:bCs/>
          <w:sz w:val="24"/>
          <w:lang w:val="ro-RO"/>
        </w:rPr>
        <w:t>5</w:t>
      </w:r>
      <w:r w:rsidRPr="009D797D">
        <w:rPr>
          <w:rFonts w:ascii="Times New Roman" w:hAnsi="Times New Roman"/>
          <w:bCs/>
          <w:sz w:val="24"/>
          <w:lang w:val="ro-RO"/>
        </w:rPr>
        <w:t xml:space="preserve"> ani.</w:t>
      </w:r>
    </w:p>
    <w:p w14:paraId="70D51105" w14:textId="55F7CAF6" w:rsidR="009D797D" w:rsidRP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 xml:space="preserve">(9) </w:t>
      </w:r>
      <w:r w:rsidR="00675D46">
        <w:rPr>
          <w:rFonts w:ascii="Times New Roman" w:hAnsi="Times New Roman"/>
          <w:bCs/>
          <w:sz w:val="24"/>
          <w:lang w:val="ro-RO"/>
        </w:rPr>
        <w:t>Aceeași persoană nu poate ocupa mai mult de două mandate de rector al Universității, indiferent dacă acestea sunt complete sau incomplete</w:t>
      </w:r>
      <w:r w:rsidRPr="009D797D">
        <w:rPr>
          <w:rFonts w:ascii="Times New Roman" w:hAnsi="Times New Roman"/>
          <w:bCs/>
          <w:sz w:val="24"/>
          <w:lang w:val="ro-RO"/>
        </w:rPr>
        <w:t>.</w:t>
      </w:r>
    </w:p>
    <w:p w14:paraId="38FAE2AE" w14:textId="029401D1" w:rsidR="009D797D" w:rsidRPr="009D797D" w:rsidRDefault="00DB7981" w:rsidP="00BC71CA">
      <w:pPr>
        <w:pStyle w:val="Frspaiere"/>
        <w:ind w:firstLine="709"/>
        <w:rPr>
          <w:rFonts w:ascii="Times New Roman" w:hAnsi="Times New Roman"/>
          <w:bCs/>
          <w:sz w:val="24"/>
          <w:lang w:val="ro-RO"/>
        </w:rPr>
      </w:pPr>
      <w:r>
        <w:rPr>
          <w:rFonts w:ascii="Times New Roman" w:hAnsi="Times New Roman"/>
          <w:bCs/>
          <w:sz w:val="24"/>
          <w:lang w:val="ro-RO"/>
        </w:rPr>
        <w:t xml:space="preserve">Art. </w:t>
      </w:r>
      <w:r w:rsidR="00C27683">
        <w:rPr>
          <w:rFonts w:ascii="Times New Roman" w:hAnsi="Times New Roman"/>
          <w:bCs/>
          <w:sz w:val="24"/>
          <w:lang w:val="ro-RO"/>
        </w:rPr>
        <w:t>7</w:t>
      </w:r>
      <w:r w:rsidR="009D797D" w:rsidRPr="009D797D">
        <w:rPr>
          <w:rFonts w:ascii="Times New Roman" w:hAnsi="Times New Roman"/>
          <w:bCs/>
          <w:sz w:val="24"/>
          <w:lang w:val="ro-RO"/>
        </w:rPr>
        <w:t xml:space="preserve">.7. (1) Senatul este alcătuit din </w:t>
      </w:r>
      <w:r w:rsidR="00624D37">
        <w:rPr>
          <w:rFonts w:ascii="Times New Roman" w:hAnsi="Times New Roman"/>
          <w:bCs/>
          <w:sz w:val="24"/>
          <w:lang w:val="ro-RO"/>
        </w:rPr>
        <w:t>19</w:t>
      </w:r>
      <w:r w:rsidR="009D797D" w:rsidRPr="009D797D">
        <w:rPr>
          <w:rFonts w:ascii="Times New Roman" w:hAnsi="Times New Roman"/>
          <w:bCs/>
          <w:sz w:val="24"/>
          <w:lang w:val="ro-RO"/>
        </w:rPr>
        <w:t xml:space="preserve"> membri.</w:t>
      </w:r>
    </w:p>
    <w:p w14:paraId="519E21C2" w14:textId="27565021" w:rsidR="009D797D" w:rsidRDefault="009D797D" w:rsidP="00BC71CA">
      <w:pPr>
        <w:pStyle w:val="Frspaiere"/>
        <w:ind w:firstLine="709"/>
        <w:rPr>
          <w:rFonts w:ascii="Times New Roman" w:hAnsi="Times New Roman"/>
          <w:bCs/>
          <w:sz w:val="24"/>
          <w:lang w:val="ro-RO"/>
        </w:rPr>
      </w:pPr>
      <w:r w:rsidRPr="009D797D">
        <w:rPr>
          <w:rFonts w:ascii="Times New Roman" w:hAnsi="Times New Roman"/>
          <w:bCs/>
          <w:sz w:val="24"/>
          <w:lang w:val="ro-RO"/>
        </w:rPr>
        <w:t>(2) 1</w:t>
      </w:r>
      <w:r w:rsidR="00624D37">
        <w:rPr>
          <w:rFonts w:ascii="Times New Roman" w:hAnsi="Times New Roman"/>
          <w:bCs/>
          <w:sz w:val="24"/>
          <w:lang w:val="ro-RO"/>
        </w:rPr>
        <w:t>4</w:t>
      </w:r>
      <w:r w:rsidRPr="009D797D">
        <w:rPr>
          <w:rFonts w:ascii="Times New Roman" w:hAnsi="Times New Roman"/>
          <w:bCs/>
          <w:sz w:val="24"/>
          <w:lang w:val="ro-RO"/>
        </w:rPr>
        <w:t xml:space="preserve"> membri ai Senatului sunt cadre didactice</w:t>
      </w:r>
      <w:r w:rsidR="00115F71">
        <w:rPr>
          <w:rFonts w:ascii="Times New Roman" w:hAnsi="Times New Roman"/>
          <w:bCs/>
          <w:sz w:val="24"/>
          <w:lang w:val="ro-RO"/>
        </w:rPr>
        <w:t xml:space="preserve"> și </w:t>
      </w:r>
      <w:r w:rsidR="00675D46">
        <w:rPr>
          <w:rFonts w:ascii="Times New Roman" w:hAnsi="Times New Roman"/>
          <w:bCs/>
          <w:sz w:val="24"/>
          <w:lang w:val="ro-RO"/>
        </w:rPr>
        <w:t>5</w:t>
      </w:r>
      <w:r w:rsidRPr="009D797D">
        <w:rPr>
          <w:rFonts w:ascii="Times New Roman" w:hAnsi="Times New Roman"/>
          <w:bCs/>
          <w:sz w:val="24"/>
          <w:lang w:val="ro-RO"/>
        </w:rPr>
        <w:t xml:space="preserve"> reprezentanţi ai studenţilor</w:t>
      </w:r>
      <w:r w:rsidR="00675D46">
        <w:rPr>
          <w:rFonts w:ascii="Times New Roman" w:hAnsi="Times New Roman"/>
          <w:bCs/>
          <w:sz w:val="24"/>
          <w:lang w:val="ro-RO"/>
        </w:rPr>
        <w:t>.</w:t>
      </w:r>
    </w:p>
    <w:p w14:paraId="0E95BA2B" w14:textId="77777777" w:rsidR="009D797D" w:rsidRPr="009D797D" w:rsidRDefault="009D797D" w:rsidP="00BC71CA">
      <w:pPr>
        <w:pStyle w:val="Frspaiere"/>
        <w:ind w:firstLine="709"/>
        <w:rPr>
          <w:rFonts w:ascii="Times New Roman" w:hAnsi="Times New Roman"/>
          <w:bCs/>
          <w:sz w:val="24"/>
          <w:lang w:val="ro-RO"/>
        </w:rPr>
      </w:pPr>
    </w:p>
    <w:p w14:paraId="2113C436" w14:textId="0316663A" w:rsidR="00562BFD" w:rsidRPr="00562BFD" w:rsidRDefault="00562BFD" w:rsidP="00083195">
      <w:pPr>
        <w:pStyle w:val="Frspaiere"/>
        <w:ind w:firstLine="0"/>
        <w:jc w:val="center"/>
        <w:rPr>
          <w:rFonts w:ascii="Times New Roman" w:hAnsi="Times New Roman"/>
          <w:b/>
          <w:bCs/>
          <w:sz w:val="24"/>
        </w:rPr>
      </w:pPr>
      <w:r w:rsidRPr="00562BFD">
        <w:rPr>
          <w:rFonts w:ascii="Times New Roman" w:hAnsi="Times New Roman"/>
          <w:b/>
          <w:bCs/>
          <w:sz w:val="24"/>
        </w:rPr>
        <w:t>CAPITOLUL VI</w:t>
      </w:r>
      <w:r>
        <w:rPr>
          <w:rFonts w:ascii="Times New Roman" w:hAnsi="Times New Roman"/>
          <w:b/>
          <w:bCs/>
          <w:sz w:val="24"/>
        </w:rPr>
        <w:t>I</w:t>
      </w:r>
      <w:r w:rsidR="00C27683">
        <w:rPr>
          <w:rFonts w:ascii="Times New Roman" w:hAnsi="Times New Roman"/>
          <w:b/>
          <w:bCs/>
          <w:sz w:val="24"/>
        </w:rPr>
        <w:t>I</w:t>
      </w:r>
    </w:p>
    <w:p w14:paraId="0E5B1520" w14:textId="77777777" w:rsidR="00562BFD" w:rsidRPr="00562BFD" w:rsidRDefault="00562BFD" w:rsidP="00083195">
      <w:pPr>
        <w:pStyle w:val="Frspaiere"/>
        <w:ind w:firstLine="0"/>
        <w:jc w:val="center"/>
        <w:rPr>
          <w:rFonts w:ascii="Times New Roman" w:hAnsi="Times New Roman"/>
          <w:b/>
          <w:bCs/>
          <w:sz w:val="24"/>
          <w:lang w:val="ro-RO"/>
        </w:rPr>
      </w:pPr>
      <w:r w:rsidRPr="00562BFD">
        <w:rPr>
          <w:rFonts w:ascii="Times New Roman" w:hAnsi="Times New Roman"/>
          <w:b/>
          <w:bCs/>
          <w:sz w:val="24"/>
        </w:rPr>
        <w:t>DREPTURILE ŞI ÎNDATORIRILE MEMBRILOR COMUNITĂŢII UNIVERSITARE</w:t>
      </w:r>
    </w:p>
    <w:p w14:paraId="5746275E" w14:textId="77777777" w:rsidR="00562BFD" w:rsidRPr="00562BFD" w:rsidRDefault="00562BFD" w:rsidP="00BC71CA">
      <w:pPr>
        <w:pStyle w:val="Frspaiere"/>
        <w:ind w:firstLine="709"/>
        <w:rPr>
          <w:rFonts w:ascii="Times New Roman" w:hAnsi="Times New Roman"/>
          <w:bCs/>
          <w:sz w:val="24"/>
          <w:lang w:val="ro-RO"/>
        </w:rPr>
      </w:pPr>
    </w:p>
    <w:p w14:paraId="39612A93" w14:textId="2EEE0A2B"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Art. </w:t>
      </w:r>
      <w:r w:rsidR="00C27683">
        <w:rPr>
          <w:rFonts w:ascii="Times New Roman" w:hAnsi="Times New Roman"/>
          <w:bCs/>
          <w:sz w:val="24"/>
          <w:lang w:val="ro-RO"/>
        </w:rPr>
        <w:t>8</w:t>
      </w:r>
      <w:r w:rsidRPr="00562BFD">
        <w:rPr>
          <w:rFonts w:ascii="Times New Roman" w:hAnsi="Times New Roman"/>
          <w:bCs/>
          <w:sz w:val="24"/>
          <w:lang w:val="ro-RO"/>
        </w:rPr>
        <w:t>.1. Membrii comunităţii universitare sunt obligaţi să respecte Carta şi celelate acte normative interne ale Universităţii.</w:t>
      </w:r>
    </w:p>
    <w:p w14:paraId="5FAB12AE" w14:textId="5929C165" w:rsid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Art. </w:t>
      </w:r>
      <w:r w:rsidR="00C27683">
        <w:rPr>
          <w:rFonts w:ascii="Times New Roman" w:hAnsi="Times New Roman"/>
          <w:bCs/>
          <w:sz w:val="24"/>
          <w:lang w:val="ro-RO"/>
        </w:rPr>
        <w:t>8</w:t>
      </w:r>
      <w:r w:rsidRPr="00562BFD">
        <w:rPr>
          <w:rFonts w:ascii="Times New Roman" w:hAnsi="Times New Roman"/>
          <w:bCs/>
          <w:sz w:val="24"/>
          <w:lang w:val="ro-RO"/>
        </w:rPr>
        <w:t xml:space="preserve">.2. Abaterile de la </w:t>
      </w:r>
      <w:r w:rsidR="00100DB2">
        <w:rPr>
          <w:rFonts w:ascii="Times New Roman" w:hAnsi="Times New Roman"/>
          <w:bCs/>
          <w:sz w:val="24"/>
          <w:lang w:val="ro-RO"/>
        </w:rPr>
        <w:t xml:space="preserve">etica și </w:t>
      </w:r>
      <w:r w:rsidRPr="00562BFD">
        <w:rPr>
          <w:rFonts w:ascii="Times New Roman" w:hAnsi="Times New Roman"/>
          <w:bCs/>
          <w:sz w:val="24"/>
          <w:lang w:val="ro-RO"/>
        </w:rPr>
        <w:t xml:space="preserve">deontologia universitară se analizează şi se sancţionează de </w:t>
      </w:r>
      <w:r w:rsidR="00330D66">
        <w:rPr>
          <w:rFonts w:ascii="Times New Roman" w:hAnsi="Times New Roman"/>
          <w:bCs/>
          <w:sz w:val="24"/>
          <w:lang w:val="ro-RO"/>
        </w:rPr>
        <w:t xml:space="preserve">către </w:t>
      </w:r>
      <w:r w:rsidRPr="00562BFD">
        <w:rPr>
          <w:rFonts w:ascii="Times New Roman" w:hAnsi="Times New Roman"/>
          <w:bCs/>
          <w:sz w:val="24"/>
          <w:lang w:val="ro-RO"/>
        </w:rPr>
        <w:t>structurile abilitate ale Universităţii.</w:t>
      </w:r>
    </w:p>
    <w:p w14:paraId="4552E93E" w14:textId="70BCBF48" w:rsidR="00100DB2" w:rsidRPr="00562BFD" w:rsidRDefault="00100DB2" w:rsidP="00BC71CA">
      <w:pPr>
        <w:pStyle w:val="Frspaiere"/>
        <w:ind w:firstLine="709"/>
        <w:rPr>
          <w:rFonts w:ascii="Times New Roman" w:hAnsi="Times New Roman"/>
          <w:bCs/>
          <w:sz w:val="24"/>
          <w:lang w:val="ro-RO"/>
        </w:rPr>
      </w:pPr>
      <w:r>
        <w:rPr>
          <w:rFonts w:ascii="Times New Roman" w:hAnsi="Times New Roman"/>
          <w:bCs/>
          <w:sz w:val="24"/>
          <w:lang w:val="ro-RO"/>
        </w:rPr>
        <w:t xml:space="preserve">Art. </w:t>
      </w:r>
      <w:r w:rsidR="00C27683">
        <w:rPr>
          <w:rFonts w:ascii="Times New Roman" w:hAnsi="Times New Roman"/>
          <w:bCs/>
          <w:sz w:val="24"/>
          <w:lang w:val="ro-RO"/>
        </w:rPr>
        <w:t>8</w:t>
      </w:r>
      <w:r>
        <w:rPr>
          <w:rFonts w:ascii="Times New Roman" w:hAnsi="Times New Roman"/>
          <w:bCs/>
          <w:sz w:val="24"/>
          <w:lang w:val="ro-RO"/>
        </w:rPr>
        <w:t xml:space="preserve">.3. Senatul adoptă un cod etică și deontologie universitară. Respectarea acestuia este obligatorie pentru toți membrii comunității universitare. </w:t>
      </w:r>
    </w:p>
    <w:p w14:paraId="40F88FC7" w14:textId="571E491E"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Art. </w:t>
      </w:r>
      <w:r w:rsidR="00C27683">
        <w:rPr>
          <w:rFonts w:ascii="Times New Roman" w:hAnsi="Times New Roman"/>
          <w:bCs/>
          <w:sz w:val="24"/>
          <w:lang w:val="ro-RO"/>
        </w:rPr>
        <w:t>8</w:t>
      </w:r>
      <w:r w:rsidRPr="00562BFD">
        <w:rPr>
          <w:rFonts w:ascii="Times New Roman" w:hAnsi="Times New Roman"/>
          <w:bCs/>
          <w:sz w:val="24"/>
          <w:lang w:val="ro-RO"/>
        </w:rPr>
        <w:t>.</w:t>
      </w:r>
      <w:r w:rsidR="00100DB2">
        <w:rPr>
          <w:rFonts w:ascii="Times New Roman" w:hAnsi="Times New Roman"/>
          <w:bCs/>
          <w:sz w:val="24"/>
          <w:lang w:val="ro-RO"/>
        </w:rPr>
        <w:t>4</w:t>
      </w:r>
      <w:r w:rsidRPr="00562BFD">
        <w:rPr>
          <w:rFonts w:ascii="Times New Roman" w:hAnsi="Times New Roman"/>
          <w:bCs/>
          <w:sz w:val="24"/>
          <w:lang w:val="ro-RO"/>
        </w:rPr>
        <w:t>. În spaţiul universitar este asigurată protecţia membrilor comunităţii universitare.</w:t>
      </w:r>
    </w:p>
    <w:p w14:paraId="1AB094B8" w14:textId="407CA771"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Art. </w:t>
      </w:r>
      <w:r w:rsidR="00C27683">
        <w:rPr>
          <w:rFonts w:ascii="Times New Roman" w:hAnsi="Times New Roman"/>
          <w:bCs/>
          <w:sz w:val="24"/>
          <w:lang w:val="ro-RO"/>
        </w:rPr>
        <w:t>8</w:t>
      </w:r>
      <w:r w:rsidRPr="00562BFD">
        <w:rPr>
          <w:rFonts w:ascii="Times New Roman" w:hAnsi="Times New Roman"/>
          <w:bCs/>
          <w:sz w:val="24"/>
          <w:lang w:val="ro-RO"/>
        </w:rPr>
        <w:t>.</w:t>
      </w:r>
      <w:r w:rsidR="00100DB2">
        <w:rPr>
          <w:rFonts w:ascii="Times New Roman" w:hAnsi="Times New Roman"/>
          <w:bCs/>
          <w:sz w:val="24"/>
          <w:lang w:val="ro-RO"/>
        </w:rPr>
        <w:t>5</w:t>
      </w:r>
      <w:r w:rsidRPr="00562BFD">
        <w:rPr>
          <w:rFonts w:ascii="Times New Roman" w:hAnsi="Times New Roman"/>
          <w:bCs/>
          <w:sz w:val="24"/>
          <w:lang w:val="ro-RO"/>
        </w:rPr>
        <w:t>. Cadrele didactice au următoarele îndatoriri:</w:t>
      </w:r>
    </w:p>
    <w:p w14:paraId="03461F01" w14:textId="3E50D03D"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(1) Să fie loiale Universităţii şi să respecte Carta şi celelalte acte normative interne ale acesteia.</w:t>
      </w:r>
    </w:p>
    <w:p w14:paraId="342019C5" w14:textId="3D517845"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(2) Să desfăşoare activităţi didactice, educative şi ştiinţifice la nivelul standardelor universitare de calitate.</w:t>
      </w:r>
    </w:p>
    <w:p w14:paraId="4E895B15" w14:textId="797FCD2C"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(3) Să se preocupe de perfecţionarea şi adaptarea programelor de studii, a planurilor de învăţământ şi programelor analitice la cerinţele pieţei muncii şi a standardelor universitare de calitate.</w:t>
      </w:r>
    </w:p>
    <w:p w14:paraId="06780E2C" w14:textId="2049FA1C"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(4) Să folosească metode şi tehnici de predare/evaluare moderne, atractive şi participative pentru studenţi.</w:t>
      </w:r>
    </w:p>
    <w:p w14:paraId="46C463C8" w14:textId="0D4226E0"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(5) Să stimuleze interesul studenţilor pentru domeniul studiat, inclusiv prin atragerea acestora la activitatea de cercetare ştiinţifică.</w:t>
      </w:r>
    </w:p>
    <w:p w14:paraId="7734D987" w14:textId="200F03B4"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Art. </w:t>
      </w:r>
      <w:r w:rsidR="00C27683">
        <w:rPr>
          <w:rFonts w:ascii="Times New Roman" w:hAnsi="Times New Roman"/>
          <w:bCs/>
          <w:sz w:val="24"/>
          <w:lang w:val="ro-RO"/>
        </w:rPr>
        <w:t>8</w:t>
      </w:r>
      <w:r w:rsidRPr="00562BFD">
        <w:rPr>
          <w:rFonts w:ascii="Times New Roman" w:hAnsi="Times New Roman"/>
          <w:bCs/>
          <w:sz w:val="24"/>
          <w:lang w:val="ro-RO"/>
        </w:rPr>
        <w:t>.</w:t>
      </w:r>
      <w:r w:rsidR="00100DB2">
        <w:rPr>
          <w:rFonts w:ascii="Times New Roman" w:hAnsi="Times New Roman"/>
          <w:bCs/>
          <w:sz w:val="24"/>
          <w:lang w:val="ro-RO"/>
        </w:rPr>
        <w:t>6</w:t>
      </w:r>
      <w:r w:rsidRPr="00562BFD">
        <w:rPr>
          <w:rFonts w:ascii="Times New Roman" w:hAnsi="Times New Roman"/>
          <w:bCs/>
          <w:sz w:val="24"/>
          <w:lang w:val="ro-RO"/>
        </w:rPr>
        <w:t>. Personalul didactic are următoarele drepturi:</w:t>
      </w:r>
    </w:p>
    <w:p w14:paraId="418A0322" w14:textId="3DDA238F"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(1) Să fie salarizat pentru activitatea prestată.</w:t>
      </w:r>
    </w:p>
    <w:p w14:paraId="66A70930" w14:textId="74930A06"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(2) Să participe la concursuri pentru ocuparea unor posturi didactice corespunzătoare pregătirii şi competenţei lor profesionale.</w:t>
      </w:r>
    </w:p>
    <w:p w14:paraId="31186E79" w14:textId="47F489A8"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(3) Să presteze activităţi didactice din posturile vacante, în afara celor cuprinse în norma de bază.</w:t>
      </w:r>
    </w:p>
    <w:p w14:paraId="1152F15A" w14:textId="0B51C714"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lastRenderedPageBreak/>
        <w:t>(4) Să fie sprijiniţi de Universitate pentru a participa la diverse manifestări ştiinţifice sau forme de perfecţionare a pregătirii profesionale.</w:t>
      </w:r>
    </w:p>
    <w:p w14:paraId="3601B18F" w14:textId="5B4F03F6"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(5) Să folosească baza materială a Universităţii în scop didactic, educativ, de cercetare ştiinţifică, cultural sau sportiv, după caz.</w:t>
      </w:r>
    </w:p>
    <w:p w14:paraId="7A0586B3" w14:textId="0157C8F7"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(6) Să formuleze propuneri organelor de conducere ale Universităţii pentru îmbunătăţirea continuă a performanţelor procesului didactic, educativ şi de cercetare ştiinţifică.</w:t>
      </w:r>
    </w:p>
    <w:p w14:paraId="410D735E" w14:textId="1FC561FB"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(7) Să aleagă şi să fie aleşi în organele de conducere ale Universităţii.</w:t>
      </w:r>
    </w:p>
    <w:p w14:paraId="3C0FBE2E" w14:textId="5E5B9C90"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Art. </w:t>
      </w:r>
      <w:r w:rsidR="00C27683">
        <w:rPr>
          <w:rFonts w:ascii="Times New Roman" w:hAnsi="Times New Roman"/>
          <w:bCs/>
          <w:sz w:val="24"/>
          <w:lang w:val="ro-RO"/>
        </w:rPr>
        <w:t>8</w:t>
      </w:r>
      <w:r w:rsidRPr="00562BFD">
        <w:rPr>
          <w:rFonts w:ascii="Times New Roman" w:hAnsi="Times New Roman"/>
          <w:bCs/>
          <w:sz w:val="24"/>
          <w:lang w:val="ro-RO"/>
        </w:rPr>
        <w:t>.</w:t>
      </w:r>
      <w:r w:rsidR="00100DB2">
        <w:rPr>
          <w:rFonts w:ascii="Times New Roman" w:hAnsi="Times New Roman"/>
          <w:bCs/>
          <w:sz w:val="24"/>
          <w:lang w:val="ro-RO"/>
        </w:rPr>
        <w:t>7</w:t>
      </w:r>
      <w:r w:rsidRPr="00562BFD">
        <w:rPr>
          <w:rFonts w:ascii="Times New Roman" w:hAnsi="Times New Roman"/>
          <w:bCs/>
          <w:sz w:val="24"/>
          <w:lang w:val="ro-RO"/>
        </w:rPr>
        <w:t>. Studenţii</w:t>
      </w:r>
      <w:r w:rsidR="00675D46">
        <w:rPr>
          <w:rFonts w:ascii="Times New Roman" w:hAnsi="Times New Roman"/>
          <w:bCs/>
          <w:sz w:val="24"/>
          <w:lang w:val="ro-RO"/>
        </w:rPr>
        <w:t xml:space="preserve"> </w:t>
      </w:r>
      <w:r w:rsidRPr="00562BFD">
        <w:rPr>
          <w:rFonts w:ascii="Times New Roman" w:hAnsi="Times New Roman"/>
          <w:bCs/>
          <w:sz w:val="24"/>
          <w:lang w:val="ro-RO"/>
        </w:rPr>
        <w:t>au următoarele îndatoriri:</w:t>
      </w:r>
    </w:p>
    <w:p w14:paraId="42FFCD2B" w14:textId="5FA4A8A4"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(1) Să </w:t>
      </w:r>
      <w:r w:rsidR="00DB7981">
        <w:rPr>
          <w:rFonts w:ascii="Times New Roman" w:hAnsi="Times New Roman"/>
          <w:bCs/>
          <w:sz w:val="24"/>
          <w:lang w:val="ro-RO"/>
        </w:rPr>
        <w:t>participe la</w:t>
      </w:r>
      <w:r w:rsidRPr="00562BFD">
        <w:rPr>
          <w:rFonts w:ascii="Times New Roman" w:hAnsi="Times New Roman"/>
          <w:bCs/>
          <w:sz w:val="24"/>
          <w:lang w:val="ro-RO"/>
        </w:rPr>
        <w:t xml:space="preserve"> activităţile didactice şi educative prevăzute în planurile de învăţământ şi programele analitice.</w:t>
      </w:r>
    </w:p>
    <w:p w14:paraId="6A6EB805" w14:textId="4FEE1C24"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(2) Să aibă un comportament civilizat în raporturile cu membrii comunităţii universitare şi persoane</w:t>
      </w:r>
      <w:r w:rsidR="00675D46">
        <w:rPr>
          <w:rFonts w:ascii="Times New Roman" w:hAnsi="Times New Roman"/>
          <w:bCs/>
          <w:sz w:val="24"/>
          <w:lang w:val="ro-RO"/>
        </w:rPr>
        <w:t>le</w:t>
      </w:r>
      <w:r w:rsidRPr="00562BFD">
        <w:rPr>
          <w:rFonts w:ascii="Times New Roman" w:hAnsi="Times New Roman"/>
          <w:bCs/>
          <w:sz w:val="24"/>
          <w:lang w:val="ro-RO"/>
        </w:rPr>
        <w:t xml:space="preserve"> din afara Universităţii.</w:t>
      </w:r>
    </w:p>
    <w:p w14:paraId="34968A02" w14:textId="07D6F609"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(3) Să folosească cu responsabilitate bunurile puse la dispoziţie de Universitate şi să </w:t>
      </w:r>
      <w:r w:rsidR="00DB7981">
        <w:rPr>
          <w:rFonts w:ascii="Times New Roman" w:hAnsi="Times New Roman"/>
          <w:bCs/>
          <w:sz w:val="24"/>
          <w:lang w:val="ro-RO"/>
        </w:rPr>
        <w:t>repare</w:t>
      </w:r>
      <w:r w:rsidRPr="00562BFD">
        <w:rPr>
          <w:rFonts w:ascii="Times New Roman" w:hAnsi="Times New Roman"/>
          <w:bCs/>
          <w:sz w:val="24"/>
          <w:lang w:val="ro-RO"/>
        </w:rPr>
        <w:t xml:space="preserve"> eventualele pagube produse acesteia.</w:t>
      </w:r>
    </w:p>
    <w:p w14:paraId="0E3941AD" w14:textId="1845584B"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(4) Să respecte programul stabilit pentru activitatea de secretariat, decanat şi rectorat.</w:t>
      </w:r>
    </w:p>
    <w:p w14:paraId="4599403F" w14:textId="6F49F633"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(5) Să nu introducă şi să nu înlesnească accesul în spaţiul universitar a persoanelor străine, care pot aduce prejudicii materiale </w:t>
      </w:r>
      <w:r w:rsidR="00330D66">
        <w:rPr>
          <w:rFonts w:ascii="Times New Roman" w:hAnsi="Times New Roman"/>
          <w:bCs/>
          <w:sz w:val="24"/>
          <w:lang w:val="ro-RO"/>
        </w:rPr>
        <w:t>sau</w:t>
      </w:r>
      <w:r w:rsidRPr="00562BFD">
        <w:rPr>
          <w:rFonts w:ascii="Times New Roman" w:hAnsi="Times New Roman"/>
          <w:bCs/>
          <w:sz w:val="24"/>
          <w:lang w:val="ro-RO"/>
        </w:rPr>
        <w:t xml:space="preserve"> morale Universităţii.</w:t>
      </w:r>
    </w:p>
    <w:p w14:paraId="234285C8" w14:textId="0376ED28"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(6) Să respecte Carta, actele normative interne ale Universităţii, hotărârile Senatului Universităţii şi cele ale Consiliului de Administraţie.</w:t>
      </w:r>
    </w:p>
    <w:p w14:paraId="4A131BC7" w14:textId="7F479401"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(7) Comportamentul huliganic şi imoral </w:t>
      </w:r>
      <w:r w:rsidR="00330D66">
        <w:rPr>
          <w:rFonts w:ascii="Times New Roman" w:hAnsi="Times New Roman"/>
          <w:bCs/>
          <w:sz w:val="24"/>
          <w:lang w:val="ro-RO"/>
        </w:rPr>
        <w:t xml:space="preserve">în spațiul universitar </w:t>
      </w:r>
      <w:r w:rsidRPr="00562BFD">
        <w:rPr>
          <w:rFonts w:ascii="Times New Roman" w:hAnsi="Times New Roman"/>
          <w:bCs/>
          <w:sz w:val="24"/>
          <w:lang w:val="ro-RO"/>
        </w:rPr>
        <w:t>atrage exmatricularea celor în cauză, prin decizia Rectorului.</w:t>
      </w:r>
    </w:p>
    <w:p w14:paraId="5A1D7E21" w14:textId="31D67B40"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Art. </w:t>
      </w:r>
      <w:r w:rsidR="00C27683">
        <w:rPr>
          <w:rFonts w:ascii="Times New Roman" w:hAnsi="Times New Roman"/>
          <w:bCs/>
          <w:sz w:val="24"/>
          <w:lang w:val="ro-RO"/>
        </w:rPr>
        <w:t>8</w:t>
      </w:r>
      <w:r w:rsidRPr="00562BFD">
        <w:rPr>
          <w:rFonts w:ascii="Times New Roman" w:hAnsi="Times New Roman"/>
          <w:bCs/>
          <w:sz w:val="24"/>
          <w:lang w:val="ro-RO"/>
        </w:rPr>
        <w:t>.</w:t>
      </w:r>
      <w:r w:rsidR="00100DB2">
        <w:rPr>
          <w:rFonts w:ascii="Times New Roman" w:hAnsi="Times New Roman"/>
          <w:bCs/>
          <w:sz w:val="24"/>
          <w:lang w:val="ro-RO"/>
        </w:rPr>
        <w:t>8</w:t>
      </w:r>
      <w:r w:rsidRPr="00562BFD">
        <w:rPr>
          <w:rFonts w:ascii="Times New Roman" w:hAnsi="Times New Roman"/>
          <w:bCs/>
          <w:sz w:val="24"/>
          <w:lang w:val="ro-RO"/>
        </w:rPr>
        <w:t xml:space="preserve">. Studenţii </w:t>
      </w:r>
      <w:r w:rsidR="00675D46">
        <w:rPr>
          <w:rFonts w:ascii="Times New Roman" w:hAnsi="Times New Roman"/>
          <w:bCs/>
          <w:sz w:val="24"/>
          <w:lang w:val="ro-RO"/>
        </w:rPr>
        <w:t xml:space="preserve">și cursanții </w:t>
      </w:r>
      <w:r w:rsidRPr="00562BFD">
        <w:rPr>
          <w:rFonts w:ascii="Times New Roman" w:hAnsi="Times New Roman"/>
          <w:bCs/>
          <w:sz w:val="24"/>
          <w:lang w:val="ro-RO"/>
        </w:rPr>
        <w:t>au următoarele drepturi:</w:t>
      </w:r>
    </w:p>
    <w:p w14:paraId="387C93DA" w14:textId="34043D18"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(1) Să participe la activităţile didactice, ştiinţifice şi cultural-sportive organizate în Universitate.</w:t>
      </w:r>
    </w:p>
    <w:p w14:paraId="1E40E033" w14:textId="21A884EE"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(2) Să folosească bunurile puse la dispoziţie de Universitate.</w:t>
      </w:r>
    </w:p>
    <w:p w14:paraId="39E5BB60" w14:textId="590075AD"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(3) Să participe la concursuri profesionale, manifestări ştiinţifice şi cultural-sportive la nivel local, naţional şi internaţional.</w:t>
      </w:r>
    </w:p>
    <w:p w14:paraId="3D522A37" w14:textId="01AF582D"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(4) Să fie recompensaţi pentru rezultate deosebite la învăţătură, în activitatea de cercetare ştiinţifică, sportivă sau artistică.</w:t>
      </w:r>
    </w:p>
    <w:p w14:paraId="142A5FBE" w14:textId="3ED66028"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(5) Să aleagă şi să fie aleşi în organele de conducere ale Universităţii.</w:t>
      </w:r>
    </w:p>
    <w:p w14:paraId="38A7B4BF" w14:textId="4133C603"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(6) Să fie recomandaţi de Universitate pentru a studia la universităţi din ţară şi din străinătate.</w:t>
      </w:r>
    </w:p>
    <w:p w14:paraId="05BF36FE" w14:textId="77777777" w:rsidR="00843255" w:rsidRDefault="00843255" w:rsidP="00BC71CA">
      <w:pPr>
        <w:pStyle w:val="Frspaiere"/>
        <w:ind w:firstLine="709"/>
        <w:rPr>
          <w:rFonts w:ascii="Times New Roman" w:hAnsi="Times New Roman"/>
          <w:bCs/>
          <w:sz w:val="24"/>
          <w:lang w:val="ro-RO"/>
        </w:rPr>
      </w:pPr>
    </w:p>
    <w:p w14:paraId="43158B85" w14:textId="59B91A0A" w:rsidR="00843255" w:rsidRPr="00843255" w:rsidRDefault="00843255" w:rsidP="00083195">
      <w:pPr>
        <w:pStyle w:val="Frspaiere"/>
        <w:ind w:firstLine="0"/>
        <w:jc w:val="center"/>
        <w:rPr>
          <w:rFonts w:ascii="Times New Roman" w:hAnsi="Times New Roman"/>
          <w:b/>
          <w:bCs/>
          <w:sz w:val="24"/>
          <w:lang w:val="ro-RO"/>
        </w:rPr>
      </w:pPr>
      <w:r w:rsidRPr="00843255">
        <w:rPr>
          <w:rFonts w:ascii="Times New Roman" w:hAnsi="Times New Roman"/>
          <w:b/>
          <w:bCs/>
          <w:sz w:val="24"/>
          <w:lang w:val="ro-RO"/>
        </w:rPr>
        <w:t xml:space="preserve">CAPITOLUL </w:t>
      </w:r>
      <w:r w:rsidR="00C27683">
        <w:rPr>
          <w:rFonts w:ascii="Times New Roman" w:hAnsi="Times New Roman"/>
          <w:b/>
          <w:bCs/>
          <w:sz w:val="24"/>
          <w:lang w:val="ro-RO"/>
        </w:rPr>
        <w:t>IX</w:t>
      </w:r>
    </w:p>
    <w:p w14:paraId="19631BAB" w14:textId="540AAB4B" w:rsidR="00843255" w:rsidRPr="00843255" w:rsidRDefault="00843255" w:rsidP="00083195">
      <w:pPr>
        <w:pStyle w:val="Frspaiere"/>
        <w:ind w:firstLine="0"/>
        <w:jc w:val="center"/>
        <w:rPr>
          <w:rFonts w:ascii="Times New Roman" w:hAnsi="Times New Roman"/>
          <w:b/>
          <w:bCs/>
          <w:sz w:val="24"/>
          <w:lang w:val="ro-RO"/>
        </w:rPr>
      </w:pPr>
      <w:r w:rsidRPr="00843255">
        <w:rPr>
          <w:rFonts w:ascii="Times New Roman" w:hAnsi="Times New Roman"/>
          <w:b/>
          <w:bCs/>
          <w:sz w:val="24"/>
          <w:lang w:val="ro-RO"/>
        </w:rPr>
        <w:t>PROCESUL DE ÎNVĂŢĂMÂNT, ACTIVITATEA DIDACTICĂ</w:t>
      </w:r>
      <w:r w:rsidR="00083195">
        <w:rPr>
          <w:rFonts w:ascii="Times New Roman" w:hAnsi="Times New Roman"/>
          <w:b/>
          <w:bCs/>
          <w:sz w:val="24"/>
          <w:lang w:val="ro-RO"/>
        </w:rPr>
        <w:t xml:space="preserve"> </w:t>
      </w:r>
      <w:r w:rsidRPr="00843255">
        <w:rPr>
          <w:rFonts w:ascii="Times New Roman" w:hAnsi="Times New Roman"/>
          <w:b/>
          <w:bCs/>
          <w:sz w:val="24"/>
          <w:lang w:val="ro-RO"/>
        </w:rPr>
        <w:t>ŞI DE CERCETARE ŞTIINŢIFICĂ</w:t>
      </w:r>
    </w:p>
    <w:p w14:paraId="135048C8" w14:textId="77777777" w:rsidR="00843255" w:rsidRDefault="00843255" w:rsidP="00BC71CA">
      <w:pPr>
        <w:pStyle w:val="Frspaiere"/>
        <w:ind w:firstLine="709"/>
        <w:rPr>
          <w:rFonts w:ascii="Times New Roman" w:hAnsi="Times New Roman"/>
          <w:bCs/>
          <w:sz w:val="24"/>
          <w:lang w:val="ro-RO"/>
        </w:rPr>
      </w:pPr>
    </w:p>
    <w:p w14:paraId="0A2920BA" w14:textId="1265E35F"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 xml:space="preserve">.1. Activitățile </w:t>
      </w:r>
      <w:r w:rsidR="00DB7981">
        <w:rPr>
          <w:rFonts w:ascii="Times New Roman" w:hAnsi="Times New Roman"/>
          <w:bCs/>
          <w:sz w:val="24"/>
          <w:lang w:val="ro-RO"/>
        </w:rPr>
        <w:t xml:space="preserve">didactice </w:t>
      </w:r>
      <w:r w:rsidRPr="00843255">
        <w:rPr>
          <w:rFonts w:ascii="Times New Roman" w:hAnsi="Times New Roman"/>
          <w:bCs/>
          <w:sz w:val="24"/>
          <w:lang w:val="ro-RO"/>
        </w:rPr>
        <w:t>de formare inițială și continuă se realizează pe baza principiilor și metodologiilor actuale, urmărind</w:t>
      </w:r>
      <w:r w:rsidR="00083195">
        <w:rPr>
          <w:rFonts w:ascii="Times New Roman" w:hAnsi="Times New Roman"/>
          <w:bCs/>
          <w:sz w:val="24"/>
          <w:lang w:val="ro-RO"/>
        </w:rPr>
        <w:t>u-se</w:t>
      </w:r>
      <w:r w:rsidRPr="00843255">
        <w:rPr>
          <w:rFonts w:ascii="Times New Roman" w:hAnsi="Times New Roman"/>
          <w:bCs/>
          <w:sz w:val="24"/>
          <w:lang w:val="ro-RO"/>
        </w:rPr>
        <w:t xml:space="preserve"> integrarea în comunitatea europeană, cu respectarea Declarației de la Bologna și a altor reglementări specifice</w:t>
      </w:r>
      <w:r w:rsidR="00083195">
        <w:rPr>
          <w:rFonts w:ascii="Times New Roman" w:hAnsi="Times New Roman"/>
          <w:bCs/>
          <w:sz w:val="24"/>
          <w:lang w:val="ro-RO"/>
        </w:rPr>
        <w:t>,</w:t>
      </w:r>
      <w:r w:rsidRPr="00843255">
        <w:rPr>
          <w:rFonts w:ascii="Times New Roman" w:hAnsi="Times New Roman"/>
          <w:bCs/>
          <w:sz w:val="24"/>
          <w:lang w:val="ro-RO"/>
        </w:rPr>
        <w:t xml:space="preserve"> care vizează armonizarea cu învățământul superior european, prin abilitățile generale și specifice, curricula de bază, sistemul european de credite transferabile, evaluarea periodică și performanța, controlul și asigurarea calității educației.</w:t>
      </w:r>
    </w:p>
    <w:p w14:paraId="66D93C7C" w14:textId="7CD7B4E3"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 xml:space="preserve">.2. (1) Programele </w:t>
      </w:r>
      <w:r w:rsidR="00AD3B57">
        <w:rPr>
          <w:rFonts w:ascii="Times New Roman" w:hAnsi="Times New Roman"/>
          <w:bCs/>
          <w:sz w:val="24"/>
          <w:lang w:val="ro-RO"/>
        </w:rPr>
        <w:t>de studii ale</w:t>
      </w:r>
      <w:r w:rsidRPr="00843255">
        <w:rPr>
          <w:rFonts w:ascii="Times New Roman" w:hAnsi="Times New Roman"/>
          <w:bCs/>
          <w:sz w:val="24"/>
          <w:lang w:val="ro-RO"/>
        </w:rPr>
        <w:t xml:space="preserve"> Universit</w:t>
      </w:r>
      <w:r w:rsidR="00AD3B57">
        <w:rPr>
          <w:rFonts w:ascii="Times New Roman" w:hAnsi="Times New Roman"/>
          <w:bCs/>
          <w:sz w:val="24"/>
          <w:lang w:val="ro-RO"/>
        </w:rPr>
        <w:t xml:space="preserve">ății </w:t>
      </w:r>
      <w:r w:rsidRPr="00843255">
        <w:rPr>
          <w:rFonts w:ascii="Times New Roman" w:hAnsi="Times New Roman"/>
          <w:bCs/>
          <w:sz w:val="24"/>
          <w:lang w:val="ro-RO"/>
        </w:rPr>
        <w:t>sunt de nivel universita</w:t>
      </w:r>
      <w:r w:rsidR="00DF0216">
        <w:rPr>
          <w:rFonts w:ascii="Times New Roman" w:hAnsi="Times New Roman"/>
          <w:bCs/>
          <w:sz w:val="24"/>
          <w:lang w:val="ro-RO"/>
        </w:rPr>
        <w:t xml:space="preserve">r </w:t>
      </w:r>
      <w:r w:rsidR="009468A8">
        <w:rPr>
          <w:rFonts w:ascii="Times New Roman" w:hAnsi="Times New Roman"/>
          <w:bCs/>
          <w:sz w:val="24"/>
          <w:lang w:val="ro-RO"/>
        </w:rPr>
        <w:t>(</w:t>
      </w:r>
      <w:r w:rsidR="00DF0216">
        <w:rPr>
          <w:rFonts w:ascii="Times New Roman" w:hAnsi="Times New Roman"/>
          <w:bCs/>
          <w:sz w:val="24"/>
          <w:lang w:val="ro-RO"/>
        </w:rPr>
        <w:t>licență și masterat</w:t>
      </w:r>
      <w:r w:rsidR="009468A8">
        <w:rPr>
          <w:rFonts w:ascii="Times New Roman" w:hAnsi="Times New Roman"/>
          <w:bCs/>
          <w:sz w:val="24"/>
          <w:lang w:val="ro-RO"/>
        </w:rPr>
        <w:t>)</w:t>
      </w:r>
      <w:r w:rsidR="00924127">
        <w:rPr>
          <w:rFonts w:ascii="Times New Roman" w:hAnsi="Times New Roman"/>
          <w:bCs/>
          <w:sz w:val="24"/>
          <w:lang w:val="ro-RO"/>
        </w:rPr>
        <w:t xml:space="preserve">, </w:t>
      </w:r>
      <w:r w:rsidRPr="00843255">
        <w:rPr>
          <w:rFonts w:ascii="Times New Roman" w:hAnsi="Times New Roman"/>
          <w:bCs/>
          <w:sz w:val="24"/>
          <w:lang w:val="ro-RO"/>
        </w:rPr>
        <w:t>postuniversitar</w:t>
      </w:r>
      <w:r w:rsidR="009468A8">
        <w:rPr>
          <w:rFonts w:ascii="Times New Roman" w:hAnsi="Times New Roman"/>
          <w:bCs/>
          <w:sz w:val="24"/>
          <w:lang w:val="ro-RO"/>
        </w:rPr>
        <w:t xml:space="preserve"> de </w:t>
      </w:r>
      <w:r w:rsidR="009468A8" w:rsidRPr="009468A8">
        <w:rPr>
          <w:rFonts w:ascii="Times New Roman" w:hAnsi="Times New Roman"/>
          <w:bCs/>
          <w:sz w:val="24"/>
          <w:lang w:val="ro-RO"/>
        </w:rPr>
        <w:t>formare profesională a adulţilor</w:t>
      </w:r>
      <w:r w:rsidR="009468A8">
        <w:rPr>
          <w:rFonts w:ascii="Times New Roman" w:hAnsi="Times New Roman"/>
          <w:bCs/>
          <w:sz w:val="24"/>
          <w:lang w:val="ro-RO"/>
        </w:rPr>
        <w:t xml:space="preserve"> și </w:t>
      </w:r>
      <w:r w:rsidR="009468A8" w:rsidRPr="009468A8">
        <w:rPr>
          <w:rFonts w:ascii="Times New Roman" w:hAnsi="Times New Roman"/>
          <w:bCs/>
          <w:sz w:val="24"/>
          <w:lang w:val="ro-RO"/>
        </w:rPr>
        <w:t>programe de formare profesională a adulţilor</w:t>
      </w:r>
      <w:r w:rsidR="009468A8">
        <w:rPr>
          <w:rFonts w:ascii="Times New Roman" w:hAnsi="Times New Roman"/>
          <w:bCs/>
          <w:sz w:val="24"/>
          <w:lang w:val="ro-RO"/>
        </w:rPr>
        <w:t xml:space="preserve">, </w:t>
      </w:r>
      <w:r w:rsidRPr="00843255">
        <w:rPr>
          <w:rFonts w:ascii="Times New Roman" w:hAnsi="Times New Roman"/>
          <w:bCs/>
          <w:sz w:val="24"/>
          <w:lang w:val="ro-RO"/>
        </w:rPr>
        <w:t>în regim cu taxă.</w:t>
      </w:r>
    </w:p>
    <w:p w14:paraId="36F254BD" w14:textId="409A6FFE"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(2) Activitatea didactică se organizează sub forma învățământului cu frecvență și se desfășoară în limba română</w:t>
      </w:r>
      <w:r w:rsidR="00924127">
        <w:rPr>
          <w:rFonts w:ascii="Times New Roman" w:hAnsi="Times New Roman"/>
          <w:bCs/>
          <w:sz w:val="24"/>
          <w:lang w:val="ro-RO"/>
        </w:rPr>
        <w:t xml:space="preserve"> sau într-o altă limbă pentru care s-a obținut autorizarea sau acreditarea</w:t>
      </w:r>
      <w:r w:rsidRPr="00843255">
        <w:rPr>
          <w:rFonts w:ascii="Times New Roman" w:hAnsi="Times New Roman"/>
          <w:bCs/>
          <w:sz w:val="24"/>
          <w:lang w:val="ro-RO"/>
        </w:rPr>
        <w:t>.</w:t>
      </w:r>
    </w:p>
    <w:p w14:paraId="09A99B86" w14:textId="634A445B"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(3) Organizarea fiecărui ciclu de studii (admitere la programe de studii, contracte de studii, modalități de evaluare a studenților, examene de finalizare a studiilor, diplome și alte acte de studii) și stabilirea conținutului </w:t>
      </w:r>
      <w:r w:rsidR="00675D46">
        <w:rPr>
          <w:rFonts w:ascii="Times New Roman" w:hAnsi="Times New Roman"/>
          <w:bCs/>
          <w:sz w:val="24"/>
          <w:lang w:val="ro-RO"/>
        </w:rPr>
        <w:t>lor</w:t>
      </w:r>
      <w:r w:rsidRPr="00843255">
        <w:rPr>
          <w:rFonts w:ascii="Times New Roman" w:hAnsi="Times New Roman"/>
          <w:bCs/>
          <w:sz w:val="24"/>
          <w:lang w:val="ro-RO"/>
        </w:rPr>
        <w:t xml:space="preserve"> (plan</w:t>
      </w:r>
      <w:r w:rsidR="00AD3B57">
        <w:rPr>
          <w:rFonts w:ascii="Times New Roman" w:hAnsi="Times New Roman"/>
          <w:bCs/>
          <w:sz w:val="24"/>
          <w:lang w:val="ro-RO"/>
        </w:rPr>
        <w:t>uri</w:t>
      </w:r>
      <w:r w:rsidRPr="00843255">
        <w:rPr>
          <w:rFonts w:ascii="Times New Roman" w:hAnsi="Times New Roman"/>
          <w:bCs/>
          <w:sz w:val="24"/>
          <w:lang w:val="ro-RO"/>
        </w:rPr>
        <w:t xml:space="preserve"> de învățământ, programe analitice, </w:t>
      </w:r>
      <w:r w:rsidRPr="00843255">
        <w:rPr>
          <w:rFonts w:ascii="Times New Roman" w:hAnsi="Times New Roman"/>
          <w:bCs/>
          <w:sz w:val="24"/>
          <w:lang w:val="ro-RO"/>
        </w:rPr>
        <w:lastRenderedPageBreak/>
        <w:t>competențe și abilități generale și de specialitate) sunt responsabilitatea Universității, cu respectarea legislației în vigoare.</w:t>
      </w:r>
      <w:r w:rsidR="00924127">
        <w:rPr>
          <w:rFonts w:ascii="Times New Roman" w:hAnsi="Times New Roman"/>
          <w:bCs/>
          <w:sz w:val="24"/>
          <w:lang w:val="ro-RO"/>
        </w:rPr>
        <w:t xml:space="preserve"> </w:t>
      </w:r>
      <w:r w:rsidRPr="00843255">
        <w:rPr>
          <w:rFonts w:ascii="Times New Roman" w:hAnsi="Times New Roman"/>
          <w:bCs/>
          <w:sz w:val="24"/>
          <w:lang w:val="ro-RO"/>
        </w:rPr>
        <w:t>Activitatea de învăţământ se desfăşoară pe baza planurilor de învăţământ elaborate de facultăţi sau departamente, aprobate de Senatul Universităţii.</w:t>
      </w:r>
    </w:p>
    <w:p w14:paraId="4AC01462" w14:textId="169E09DD"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(4) Planurile de învățământ sunt elaborate în concordanță cu standardele naționale și europene și vizează dobândirea cunoștințelor definitorii pentru domeniul de studiu. </w:t>
      </w:r>
      <w:r w:rsidR="00AD3B57">
        <w:rPr>
          <w:rFonts w:ascii="Times New Roman" w:hAnsi="Times New Roman"/>
          <w:bCs/>
          <w:sz w:val="24"/>
          <w:lang w:val="ro-RO"/>
        </w:rPr>
        <w:t>D</w:t>
      </w:r>
      <w:r w:rsidRPr="00843255">
        <w:rPr>
          <w:rFonts w:ascii="Times New Roman" w:hAnsi="Times New Roman"/>
          <w:bCs/>
          <w:sz w:val="24"/>
          <w:lang w:val="ro-RO"/>
        </w:rPr>
        <w:t xml:space="preserve">upă categoria formativă, </w:t>
      </w:r>
      <w:r w:rsidR="00AD3B57">
        <w:rPr>
          <w:rFonts w:ascii="Times New Roman" w:hAnsi="Times New Roman"/>
          <w:bCs/>
          <w:sz w:val="24"/>
          <w:lang w:val="ro-RO"/>
        </w:rPr>
        <w:t xml:space="preserve">planurile de învățământ includ </w:t>
      </w:r>
      <w:r w:rsidRPr="00843255">
        <w:rPr>
          <w:rFonts w:ascii="Times New Roman" w:hAnsi="Times New Roman"/>
          <w:bCs/>
          <w:sz w:val="24"/>
          <w:lang w:val="ro-RO"/>
        </w:rPr>
        <w:t>discipline fundamentale, de domeniu, de specialitate și complementare</w:t>
      </w:r>
      <w:r w:rsidR="00AD3B57">
        <w:rPr>
          <w:rFonts w:ascii="Times New Roman" w:hAnsi="Times New Roman"/>
          <w:bCs/>
          <w:sz w:val="24"/>
          <w:lang w:val="ro-RO"/>
        </w:rPr>
        <w:t xml:space="preserve">. În schimb, </w:t>
      </w:r>
      <w:r w:rsidRPr="00843255">
        <w:rPr>
          <w:rFonts w:ascii="Times New Roman" w:hAnsi="Times New Roman"/>
          <w:bCs/>
          <w:sz w:val="24"/>
          <w:lang w:val="ro-RO"/>
        </w:rPr>
        <w:t xml:space="preserve">după categoria </w:t>
      </w:r>
      <w:r w:rsidR="00AD3B57">
        <w:rPr>
          <w:rFonts w:ascii="Times New Roman" w:hAnsi="Times New Roman"/>
          <w:bCs/>
          <w:sz w:val="24"/>
          <w:lang w:val="ro-RO"/>
        </w:rPr>
        <w:t xml:space="preserve">de </w:t>
      </w:r>
      <w:r w:rsidRPr="00843255">
        <w:rPr>
          <w:rFonts w:ascii="Times New Roman" w:hAnsi="Times New Roman"/>
          <w:bCs/>
          <w:sz w:val="24"/>
          <w:lang w:val="ro-RO"/>
        </w:rPr>
        <w:t xml:space="preserve">opționalitate, </w:t>
      </w:r>
      <w:r w:rsidR="00AD3B57">
        <w:rPr>
          <w:rFonts w:ascii="Times New Roman" w:hAnsi="Times New Roman"/>
          <w:bCs/>
          <w:sz w:val="24"/>
          <w:lang w:val="ro-RO"/>
        </w:rPr>
        <w:t xml:space="preserve">acestea includ </w:t>
      </w:r>
      <w:r w:rsidRPr="00843255">
        <w:rPr>
          <w:rFonts w:ascii="Times New Roman" w:hAnsi="Times New Roman"/>
          <w:bCs/>
          <w:sz w:val="24"/>
          <w:lang w:val="ro-RO"/>
        </w:rPr>
        <w:t>discipline obligatorii, opționale și facultative.</w:t>
      </w:r>
    </w:p>
    <w:p w14:paraId="45DACFFD" w14:textId="0F58B1FB"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(5) Cu aprobarea Senatului, planurile de învăţământ şi programele analitice pot fi concepute şi în structură modulară.</w:t>
      </w:r>
    </w:p>
    <w:p w14:paraId="7669F553" w14:textId="628EF764"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(6) În cadrul studiilor universitare se aplică Sistemul european de credite de studii transferabile (ECTS) intra- și interuniversitare care permite mobilitatea studenților.</w:t>
      </w:r>
    </w:p>
    <w:p w14:paraId="59F557E1" w14:textId="05EE0710"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 xml:space="preserve">.3. Conţinutul fiecărei discipline este detaliat în programa analitică elaborată de titularul de curs, aprobată de consiliul facultăţii sau al departamentului, după caz. </w:t>
      </w:r>
    </w:p>
    <w:p w14:paraId="34392DC7" w14:textId="4A163405"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.4. (1) Funcțiile didactice în Universitate sunt: asistent universitar, șef de lucrări/lector universitar, conferențiar universitar și profesor universitar.</w:t>
      </w:r>
    </w:p>
    <w:p w14:paraId="109DF95F" w14:textId="5EC93064"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(2) Funcțiile didactice auxiliare din Universitate sunt: laborant, tehnician, bibliotecar, secretar. În universitate pot</w:t>
      </w:r>
      <w:r w:rsidR="00AD3B57">
        <w:rPr>
          <w:rFonts w:ascii="Times New Roman" w:hAnsi="Times New Roman"/>
          <w:bCs/>
          <w:sz w:val="24"/>
          <w:lang w:val="ro-RO"/>
        </w:rPr>
        <w:t xml:space="preserve"> fi înființate</w:t>
      </w:r>
      <w:r w:rsidRPr="00843255">
        <w:rPr>
          <w:rFonts w:ascii="Times New Roman" w:hAnsi="Times New Roman"/>
          <w:bCs/>
          <w:sz w:val="24"/>
          <w:lang w:val="ro-RO"/>
        </w:rPr>
        <w:t xml:space="preserve"> și alte funcții didactice auxiliare, în conformitate cu Nomenclatorul general, elaborat de Ministerul Educației și Ministerul Muncii.</w:t>
      </w:r>
    </w:p>
    <w:p w14:paraId="17746F55" w14:textId="4F09EE6D"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.5. (1) Activitatea didactică, educativă şi de cercetare ştiinţifică se desfăşoară de cadre didactice şi cercetători cu norma de bază în Universitate sau asociaţi.</w:t>
      </w:r>
    </w:p>
    <w:p w14:paraId="68DFBDBC" w14:textId="27C82990"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(2) Un cadru didactic sau cercetător rămâne cu norma de bază în Universitate atât timp cât poate desfăşura în mod corespunzător o activitate didactică ori de cercetare ştiinţifică la standarde de calitate academică.</w:t>
      </w:r>
    </w:p>
    <w:p w14:paraId="101E25A7" w14:textId="1DA7DD63" w:rsidR="007519BD"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(3) După împlinirea vârstei de </w:t>
      </w:r>
      <w:r w:rsidR="00027294">
        <w:rPr>
          <w:rFonts w:ascii="Times New Roman" w:hAnsi="Times New Roman"/>
          <w:bCs/>
          <w:sz w:val="24"/>
          <w:lang w:val="ro-RO"/>
        </w:rPr>
        <w:t>pensionare</w:t>
      </w:r>
      <w:r w:rsidRPr="00843255">
        <w:rPr>
          <w:rFonts w:ascii="Times New Roman" w:hAnsi="Times New Roman"/>
          <w:bCs/>
          <w:sz w:val="24"/>
          <w:lang w:val="ro-RO"/>
        </w:rPr>
        <w:t xml:space="preserve">, </w:t>
      </w:r>
      <w:r w:rsidR="00924127">
        <w:rPr>
          <w:rFonts w:ascii="Times New Roman" w:hAnsi="Times New Roman"/>
          <w:bCs/>
          <w:sz w:val="24"/>
          <w:lang w:val="ro-RO"/>
        </w:rPr>
        <w:t xml:space="preserve">cu avizul Consiliului de Administrație, la propunerea Rectorului, </w:t>
      </w:r>
      <w:r w:rsidRPr="00843255">
        <w:rPr>
          <w:rFonts w:ascii="Times New Roman" w:hAnsi="Times New Roman"/>
          <w:bCs/>
          <w:sz w:val="24"/>
          <w:lang w:val="ro-RO"/>
        </w:rPr>
        <w:t xml:space="preserve">Senatul poate aproba anual, la cererea cadrului </w:t>
      </w:r>
      <w:r w:rsidR="00924127">
        <w:rPr>
          <w:rFonts w:ascii="Times New Roman" w:hAnsi="Times New Roman"/>
          <w:bCs/>
          <w:sz w:val="24"/>
          <w:lang w:val="ro-RO"/>
        </w:rPr>
        <w:t>didactic</w:t>
      </w:r>
      <w:r w:rsidRPr="00843255">
        <w:rPr>
          <w:rFonts w:ascii="Times New Roman" w:hAnsi="Times New Roman"/>
          <w:bCs/>
          <w:sz w:val="24"/>
          <w:lang w:val="ro-RO"/>
        </w:rPr>
        <w:t>, continuarea activităţii</w:t>
      </w:r>
      <w:r w:rsidR="007519BD">
        <w:rPr>
          <w:rFonts w:ascii="Times New Roman" w:hAnsi="Times New Roman"/>
          <w:bCs/>
          <w:sz w:val="24"/>
          <w:lang w:val="ro-RO"/>
        </w:rPr>
        <w:t>.</w:t>
      </w:r>
    </w:p>
    <w:p w14:paraId="6A7EB56D" w14:textId="31144800" w:rsidR="00843255" w:rsidRPr="00843255" w:rsidRDefault="007519BD" w:rsidP="00BC71CA">
      <w:pPr>
        <w:pStyle w:val="Frspaiere"/>
        <w:ind w:firstLine="709"/>
        <w:rPr>
          <w:rFonts w:ascii="Times New Roman" w:hAnsi="Times New Roman"/>
          <w:bCs/>
          <w:sz w:val="24"/>
          <w:lang w:val="ro-RO"/>
        </w:rPr>
      </w:pPr>
      <w:r>
        <w:rPr>
          <w:rFonts w:ascii="Times New Roman" w:hAnsi="Times New Roman"/>
          <w:bCs/>
          <w:sz w:val="24"/>
          <w:lang w:val="ro-RO"/>
        </w:rPr>
        <w:t>(4) Cadrele didactice cărora li s-a aprobat continuarea activității după împlinirea vârstei de pensionare au</w:t>
      </w:r>
      <w:r w:rsidR="00027294">
        <w:rPr>
          <w:rFonts w:ascii="Times New Roman" w:hAnsi="Times New Roman"/>
          <w:bCs/>
          <w:sz w:val="24"/>
          <w:lang w:val="ro-RO"/>
        </w:rPr>
        <w:t xml:space="preserve"> toate drepturile și obligațiile prevăzute de lege și reglementările interne ale Universității pentru cadrele didactice titulare</w:t>
      </w:r>
      <w:r w:rsidR="00843255" w:rsidRPr="00843255">
        <w:rPr>
          <w:rFonts w:ascii="Times New Roman" w:hAnsi="Times New Roman"/>
          <w:bCs/>
          <w:sz w:val="24"/>
          <w:lang w:val="ro-RO"/>
        </w:rPr>
        <w:t>, inclusiv dreptul de a alege şi de a fi ales</w:t>
      </w:r>
      <w:r w:rsidR="00027294">
        <w:rPr>
          <w:rFonts w:ascii="Times New Roman" w:hAnsi="Times New Roman"/>
          <w:bCs/>
          <w:sz w:val="24"/>
          <w:lang w:val="ro-RO"/>
        </w:rPr>
        <w:t xml:space="preserve"> în structurile de conducere ale acesteia</w:t>
      </w:r>
      <w:r w:rsidR="00843255" w:rsidRPr="00843255">
        <w:rPr>
          <w:rFonts w:ascii="Times New Roman" w:hAnsi="Times New Roman"/>
          <w:bCs/>
          <w:sz w:val="24"/>
          <w:lang w:val="ro-RO"/>
        </w:rPr>
        <w:t>.</w:t>
      </w:r>
    </w:p>
    <w:p w14:paraId="1A031887" w14:textId="4280A556"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.6. Anul universitar are două semestre, perioadele acestora fiind stabilite prin structura anului universitar.</w:t>
      </w:r>
    </w:p>
    <w:p w14:paraId="03D0A52D" w14:textId="13A01267"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.7. (1) Calitatea de student</w:t>
      </w:r>
      <w:r w:rsidR="00027294">
        <w:rPr>
          <w:rFonts w:ascii="Times New Roman" w:hAnsi="Times New Roman"/>
          <w:bCs/>
          <w:sz w:val="24"/>
          <w:lang w:val="ro-RO"/>
        </w:rPr>
        <w:t xml:space="preserve"> </w:t>
      </w:r>
      <w:r w:rsidRPr="00843255">
        <w:rPr>
          <w:rFonts w:ascii="Times New Roman" w:hAnsi="Times New Roman"/>
          <w:bCs/>
          <w:sz w:val="24"/>
          <w:lang w:val="ro-RO"/>
        </w:rPr>
        <w:t>se obţine prin concurs de admitere, organizat conform legii şi actelor normative interne ale Universităţii.</w:t>
      </w:r>
    </w:p>
    <w:p w14:paraId="74DF0A44" w14:textId="18C292BA"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w:t>
      </w:r>
      <w:r w:rsidR="00027294">
        <w:rPr>
          <w:rFonts w:ascii="Times New Roman" w:hAnsi="Times New Roman"/>
          <w:bCs/>
          <w:sz w:val="24"/>
          <w:lang w:val="ro-RO"/>
        </w:rPr>
        <w:t>2</w:t>
      </w:r>
      <w:r w:rsidRPr="00843255">
        <w:rPr>
          <w:rFonts w:ascii="Times New Roman" w:hAnsi="Times New Roman"/>
          <w:bCs/>
          <w:sz w:val="24"/>
          <w:lang w:val="ro-RO"/>
        </w:rPr>
        <w:t>) Posturile didactice vacante din Universitate se ocupă prin concurs public sau prin examen de promovare, în conformitate cu prevederile legale, în baza Metodologiei-cadru, aprobată prin hotărâre a Guvernului, și a metodologiei proprii a Universității.</w:t>
      </w:r>
    </w:p>
    <w:p w14:paraId="2B99C0A0" w14:textId="29203430"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 xml:space="preserve">.8. (1) Universitatea stimulează cercetarea ştiinţifică, </w:t>
      </w:r>
      <w:r w:rsidR="007519BD">
        <w:rPr>
          <w:rFonts w:ascii="Times New Roman" w:hAnsi="Times New Roman"/>
          <w:bCs/>
          <w:sz w:val="24"/>
          <w:lang w:val="ro-RO"/>
        </w:rPr>
        <w:t xml:space="preserve">aceasta fiind un criteriu important </w:t>
      </w:r>
      <w:r w:rsidR="00AD3B57">
        <w:rPr>
          <w:rFonts w:ascii="Times New Roman" w:hAnsi="Times New Roman"/>
          <w:bCs/>
          <w:sz w:val="24"/>
          <w:lang w:val="ro-RO"/>
        </w:rPr>
        <w:t>pentru</w:t>
      </w:r>
      <w:r w:rsidRPr="00843255">
        <w:rPr>
          <w:rFonts w:ascii="Times New Roman" w:hAnsi="Times New Roman"/>
          <w:bCs/>
          <w:sz w:val="24"/>
          <w:lang w:val="ro-RO"/>
        </w:rPr>
        <w:t xml:space="preserve"> evaluarea </w:t>
      </w:r>
      <w:r w:rsidR="007519BD">
        <w:rPr>
          <w:rFonts w:ascii="Times New Roman" w:hAnsi="Times New Roman"/>
          <w:bCs/>
          <w:sz w:val="24"/>
          <w:lang w:val="ro-RO"/>
        </w:rPr>
        <w:t xml:space="preserve">performanțelor </w:t>
      </w:r>
      <w:r w:rsidRPr="00843255">
        <w:rPr>
          <w:rFonts w:ascii="Times New Roman" w:hAnsi="Times New Roman"/>
          <w:bCs/>
          <w:sz w:val="24"/>
          <w:lang w:val="ro-RO"/>
        </w:rPr>
        <w:t>profesionale a cadrelor didactice. Activitatea de cercetare, dezvoltare și inovare se organizează și funcționează pe baza legislației naționale și a politicilor și programelor Uniunii Europene în domeniu.</w:t>
      </w:r>
    </w:p>
    <w:p w14:paraId="447F7F95" w14:textId="686A46AF"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(2) Cercetarea științifică este organizată și se realizează în structurile academice ale Universității</w:t>
      </w:r>
      <w:r w:rsidR="00AD3B57">
        <w:rPr>
          <w:rFonts w:ascii="Times New Roman" w:hAnsi="Times New Roman"/>
          <w:bCs/>
          <w:sz w:val="24"/>
          <w:lang w:val="ro-RO"/>
        </w:rPr>
        <w:t>,</w:t>
      </w:r>
      <w:r w:rsidRPr="00843255">
        <w:rPr>
          <w:rFonts w:ascii="Times New Roman" w:hAnsi="Times New Roman"/>
          <w:bCs/>
          <w:sz w:val="24"/>
          <w:lang w:val="ro-RO"/>
        </w:rPr>
        <w:t xml:space="preserve"> respectând principiile specifice domeniului, pe baza ofertelor autorităților specifice și organismelor consultative în domeniu, a programelor de cercetare și planurilor interne ale Facultăților.</w:t>
      </w:r>
    </w:p>
    <w:p w14:paraId="6A4E5F94" w14:textId="4507E6FC" w:rsidR="00843255" w:rsidRP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.9. Obiectivele generale ale activităţii de cercetare ştiinţifică sunt:</w:t>
      </w:r>
    </w:p>
    <w:p w14:paraId="77EBCB08" w14:textId="77777777" w:rsidR="00AD3B57"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a</w:t>
      </w:r>
      <w:r w:rsidR="00027294">
        <w:rPr>
          <w:rFonts w:ascii="Times New Roman" w:hAnsi="Times New Roman"/>
          <w:bCs/>
          <w:sz w:val="24"/>
          <w:lang w:val="ro-RO"/>
        </w:rPr>
        <w:t>)</w:t>
      </w:r>
      <w:r w:rsidRPr="00843255">
        <w:rPr>
          <w:rFonts w:ascii="Times New Roman" w:hAnsi="Times New Roman"/>
          <w:bCs/>
          <w:sz w:val="24"/>
          <w:lang w:val="ro-RO"/>
        </w:rPr>
        <w:t xml:space="preserve"> creşterea performanţei în </w:t>
      </w:r>
      <w:r w:rsidR="00AD3B57">
        <w:rPr>
          <w:rFonts w:ascii="Times New Roman" w:hAnsi="Times New Roman"/>
          <w:bCs/>
          <w:sz w:val="24"/>
          <w:lang w:val="ro-RO"/>
        </w:rPr>
        <w:t>activitate didactică.</w:t>
      </w:r>
    </w:p>
    <w:p w14:paraId="5BB5928C" w14:textId="23410114" w:rsidR="00843255" w:rsidRPr="00843255" w:rsidRDefault="00AD3B57" w:rsidP="00BC71CA">
      <w:pPr>
        <w:pStyle w:val="Frspaiere"/>
        <w:ind w:firstLine="709"/>
        <w:rPr>
          <w:rFonts w:ascii="Times New Roman" w:hAnsi="Times New Roman"/>
          <w:bCs/>
          <w:sz w:val="24"/>
          <w:lang w:val="ro-RO"/>
        </w:rPr>
      </w:pPr>
      <w:r>
        <w:rPr>
          <w:rFonts w:ascii="Times New Roman" w:hAnsi="Times New Roman"/>
          <w:bCs/>
          <w:sz w:val="24"/>
          <w:lang w:val="ro-RO"/>
        </w:rPr>
        <w:t xml:space="preserve">b. </w:t>
      </w:r>
      <w:r w:rsidR="00843255" w:rsidRPr="00843255">
        <w:rPr>
          <w:rFonts w:ascii="Times New Roman" w:hAnsi="Times New Roman"/>
          <w:bCs/>
          <w:sz w:val="24"/>
          <w:lang w:val="ro-RO"/>
        </w:rPr>
        <w:t>creșterea vizibilității Universității</w:t>
      </w:r>
      <w:r>
        <w:rPr>
          <w:rFonts w:ascii="Times New Roman" w:hAnsi="Times New Roman"/>
          <w:bCs/>
          <w:sz w:val="24"/>
          <w:lang w:val="ro-RO"/>
        </w:rPr>
        <w:t xml:space="preserve"> </w:t>
      </w:r>
      <w:r w:rsidR="00843255" w:rsidRPr="00843255">
        <w:rPr>
          <w:rFonts w:ascii="Times New Roman" w:hAnsi="Times New Roman"/>
          <w:bCs/>
          <w:sz w:val="24"/>
          <w:lang w:val="ro-RO"/>
        </w:rPr>
        <w:t>la nivel național și internațional</w:t>
      </w:r>
      <w:r w:rsidR="00027294">
        <w:rPr>
          <w:rFonts w:ascii="Times New Roman" w:hAnsi="Times New Roman"/>
          <w:bCs/>
          <w:sz w:val="24"/>
          <w:lang w:val="ro-RO"/>
        </w:rPr>
        <w:t>.</w:t>
      </w:r>
    </w:p>
    <w:p w14:paraId="28D74B7A" w14:textId="32B033ED" w:rsidR="00027294" w:rsidRDefault="00AD3B57" w:rsidP="00BC71CA">
      <w:pPr>
        <w:pStyle w:val="Frspaiere"/>
        <w:ind w:firstLine="709"/>
        <w:rPr>
          <w:rFonts w:ascii="Times New Roman" w:hAnsi="Times New Roman"/>
          <w:bCs/>
          <w:sz w:val="24"/>
          <w:lang w:val="ro-RO"/>
        </w:rPr>
      </w:pPr>
      <w:r>
        <w:rPr>
          <w:rFonts w:ascii="Times New Roman" w:hAnsi="Times New Roman"/>
          <w:bCs/>
          <w:sz w:val="24"/>
          <w:lang w:val="ro-RO"/>
        </w:rPr>
        <w:t>c</w:t>
      </w:r>
      <w:r w:rsidR="00027294">
        <w:rPr>
          <w:rFonts w:ascii="Times New Roman" w:hAnsi="Times New Roman"/>
          <w:bCs/>
          <w:sz w:val="24"/>
          <w:lang w:val="ro-RO"/>
        </w:rPr>
        <w:t>)</w:t>
      </w:r>
      <w:r w:rsidR="00843255" w:rsidRPr="00843255">
        <w:rPr>
          <w:rFonts w:ascii="Times New Roman" w:hAnsi="Times New Roman"/>
          <w:bCs/>
          <w:sz w:val="24"/>
          <w:lang w:val="ro-RO"/>
        </w:rPr>
        <w:t xml:space="preserve"> stabilirea unor parteneriate de cercetare pe termen lung, la nivel național și internațional</w:t>
      </w:r>
      <w:r w:rsidR="00027294">
        <w:rPr>
          <w:rFonts w:ascii="Times New Roman" w:hAnsi="Times New Roman"/>
          <w:bCs/>
          <w:sz w:val="24"/>
          <w:lang w:val="ro-RO"/>
        </w:rPr>
        <w:t xml:space="preserve">. </w:t>
      </w:r>
    </w:p>
    <w:p w14:paraId="545C3E1F" w14:textId="545E7A05" w:rsidR="00843255" w:rsidRPr="00843255" w:rsidRDefault="00AD3B57" w:rsidP="00BC71CA">
      <w:pPr>
        <w:pStyle w:val="Frspaiere"/>
        <w:ind w:left="1" w:firstLine="709"/>
        <w:rPr>
          <w:rFonts w:ascii="Times New Roman" w:hAnsi="Times New Roman"/>
          <w:bCs/>
          <w:sz w:val="24"/>
          <w:lang w:val="ro-RO"/>
        </w:rPr>
      </w:pPr>
      <w:r>
        <w:rPr>
          <w:rFonts w:ascii="Times New Roman" w:hAnsi="Times New Roman"/>
          <w:bCs/>
          <w:sz w:val="24"/>
          <w:lang w:val="ro-RO"/>
        </w:rPr>
        <w:t>d</w:t>
      </w:r>
      <w:r w:rsidR="00027294">
        <w:rPr>
          <w:rFonts w:ascii="Times New Roman" w:hAnsi="Times New Roman"/>
          <w:bCs/>
          <w:sz w:val="24"/>
          <w:lang w:val="ro-RO"/>
        </w:rPr>
        <w:t>)</w:t>
      </w:r>
      <w:r w:rsidR="00843255" w:rsidRPr="00843255">
        <w:rPr>
          <w:rFonts w:ascii="Times New Roman" w:hAnsi="Times New Roman"/>
          <w:bCs/>
          <w:sz w:val="24"/>
          <w:lang w:val="ro-RO"/>
        </w:rPr>
        <w:t xml:space="preserve"> antrenarea semnificativă a resursei umane </w:t>
      </w:r>
      <w:r>
        <w:rPr>
          <w:rFonts w:ascii="Times New Roman" w:hAnsi="Times New Roman"/>
          <w:bCs/>
          <w:sz w:val="24"/>
          <w:lang w:val="ro-RO"/>
        </w:rPr>
        <w:t xml:space="preserve">tinere </w:t>
      </w:r>
      <w:r w:rsidR="008B08CC">
        <w:rPr>
          <w:rFonts w:ascii="Times New Roman" w:hAnsi="Times New Roman"/>
          <w:bCs/>
          <w:sz w:val="24"/>
          <w:lang w:val="ro-RO"/>
        </w:rPr>
        <w:t xml:space="preserve">în activitatea </w:t>
      </w:r>
      <w:r w:rsidR="00843255" w:rsidRPr="00843255">
        <w:rPr>
          <w:rFonts w:ascii="Times New Roman" w:hAnsi="Times New Roman"/>
          <w:bCs/>
          <w:sz w:val="24"/>
          <w:lang w:val="ro-RO"/>
        </w:rPr>
        <w:t>de cercetare</w:t>
      </w:r>
      <w:r w:rsidR="00027294">
        <w:rPr>
          <w:rFonts w:ascii="Times New Roman" w:hAnsi="Times New Roman"/>
          <w:bCs/>
          <w:sz w:val="24"/>
          <w:lang w:val="ro-RO"/>
        </w:rPr>
        <w:t>.</w:t>
      </w:r>
    </w:p>
    <w:p w14:paraId="71C80180" w14:textId="404DE424" w:rsidR="00843255" w:rsidRPr="00843255" w:rsidRDefault="008B08CC" w:rsidP="00BC71CA">
      <w:pPr>
        <w:pStyle w:val="Frspaiere"/>
        <w:ind w:firstLine="709"/>
        <w:rPr>
          <w:rFonts w:ascii="Times New Roman" w:hAnsi="Times New Roman"/>
          <w:bCs/>
          <w:sz w:val="24"/>
          <w:lang w:val="ro-RO"/>
        </w:rPr>
      </w:pPr>
      <w:r>
        <w:rPr>
          <w:rFonts w:ascii="Times New Roman" w:hAnsi="Times New Roman"/>
          <w:bCs/>
          <w:sz w:val="24"/>
          <w:lang w:val="ro-RO"/>
        </w:rPr>
        <w:lastRenderedPageBreak/>
        <w:t>e</w:t>
      </w:r>
      <w:r w:rsidR="00027294">
        <w:rPr>
          <w:rFonts w:ascii="Times New Roman" w:hAnsi="Times New Roman"/>
          <w:bCs/>
          <w:sz w:val="24"/>
          <w:lang w:val="ro-RO"/>
        </w:rPr>
        <w:t>)</w:t>
      </w:r>
      <w:r w:rsidR="00843255" w:rsidRPr="00843255">
        <w:rPr>
          <w:rFonts w:ascii="Times New Roman" w:hAnsi="Times New Roman"/>
          <w:bCs/>
          <w:sz w:val="24"/>
          <w:lang w:val="ro-RO"/>
        </w:rPr>
        <w:t xml:space="preserve"> identificarea şi asigurarea resurselor de finanţare pentru proiectele de cercetare.</w:t>
      </w:r>
    </w:p>
    <w:p w14:paraId="450B0FEE" w14:textId="4C93EFD1" w:rsidR="00843255" w:rsidRDefault="00843255" w:rsidP="00BC71CA">
      <w:pPr>
        <w:pStyle w:val="Frspaiere"/>
        <w:ind w:firstLine="709"/>
        <w:rPr>
          <w:rFonts w:ascii="Times New Roman" w:hAnsi="Times New Roman"/>
          <w:bCs/>
          <w:sz w:val="24"/>
          <w:lang w:val="ro-RO"/>
        </w:rPr>
      </w:pPr>
      <w:r w:rsidRPr="00843255">
        <w:rPr>
          <w:rFonts w:ascii="Times New Roman" w:hAnsi="Times New Roman"/>
          <w:bCs/>
          <w:sz w:val="24"/>
          <w:lang w:val="ro-RO"/>
        </w:rPr>
        <w:t xml:space="preserve">Art. </w:t>
      </w:r>
      <w:r w:rsidR="00C27683">
        <w:rPr>
          <w:rFonts w:ascii="Times New Roman" w:hAnsi="Times New Roman"/>
          <w:bCs/>
          <w:sz w:val="24"/>
          <w:lang w:val="ro-RO"/>
        </w:rPr>
        <w:t>9</w:t>
      </w:r>
      <w:r w:rsidRPr="00843255">
        <w:rPr>
          <w:rFonts w:ascii="Times New Roman" w:hAnsi="Times New Roman"/>
          <w:bCs/>
          <w:sz w:val="24"/>
          <w:lang w:val="ro-RO"/>
        </w:rPr>
        <w:t>.1</w:t>
      </w:r>
      <w:r w:rsidR="007519BD">
        <w:rPr>
          <w:rFonts w:ascii="Times New Roman" w:hAnsi="Times New Roman"/>
          <w:bCs/>
          <w:sz w:val="24"/>
          <w:lang w:val="ro-RO"/>
        </w:rPr>
        <w:t>0</w:t>
      </w:r>
      <w:r w:rsidRPr="00843255">
        <w:rPr>
          <w:rFonts w:ascii="Times New Roman" w:hAnsi="Times New Roman"/>
          <w:bCs/>
          <w:sz w:val="24"/>
          <w:lang w:val="ro-RO"/>
        </w:rPr>
        <w:t>. (</w:t>
      </w:r>
      <w:r w:rsidR="007519BD">
        <w:rPr>
          <w:rFonts w:ascii="Times New Roman" w:hAnsi="Times New Roman"/>
          <w:bCs/>
          <w:sz w:val="24"/>
          <w:lang w:val="ro-RO"/>
        </w:rPr>
        <w:t>1</w:t>
      </w:r>
      <w:r w:rsidRPr="00843255">
        <w:rPr>
          <w:rFonts w:ascii="Times New Roman" w:hAnsi="Times New Roman"/>
          <w:bCs/>
          <w:sz w:val="24"/>
          <w:lang w:val="ro-RO"/>
        </w:rPr>
        <w:t xml:space="preserve">). La finalul fiecărui an bugetar, </w:t>
      </w:r>
      <w:r w:rsidR="00027294">
        <w:rPr>
          <w:rFonts w:ascii="Times New Roman" w:hAnsi="Times New Roman"/>
          <w:bCs/>
          <w:sz w:val="24"/>
          <w:lang w:val="ro-RO"/>
        </w:rPr>
        <w:t xml:space="preserve">Rectorul </w:t>
      </w:r>
      <w:r w:rsidRPr="00843255">
        <w:rPr>
          <w:rFonts w:ascii="Times New Roman" w:hAnsi="Times New Roman"/>
          <w:bCs/>
          <w:sz w:val="24"/>
          <w:lang w:val="ro-RO"/>
        </w:rPr>
        <w:t xml:space="preserve">Universității prezintă Senatului un raport </w:t>
      </w:r>
      <w:r w:rsidR="007519BD">
        <w:rPr>
          <w:rFonts w:ascii="Times New Roman" w:hAnsi="Times New Roman"/>
          <w:bCs/>
          <w:sz w:val="24"/>
          <w:lang w:val="ro-RO"/>
        </w:rPr>
        <w:t xml:space="preserve">cu privire </w:t>
      </w:r>
      <w:r w:rsidRPr="00843255">
        <w:rPr>
          <w:rFonts w:ascii="Times New Roman" w:hAnsi="Times New Roman"/>
          <w:bCs/>
          <w:sz w:val="24"/>
          <w:lang w:val="ro-RO"/>
        </w:rPr>
        <w:t>la activitatea de cercetare, dezvoltare și inovare, modul în care a fost cheltuită regia pentru granturile şi contractele de cercetare, precum și informații privind fondurile de cercetare și fondurile aferente proiectelor finanțate prin programe naționale și internaționale derulate de către Universitate.</w:t>
      </w:r>
    </w:p>
    <w:p w14:paraId="546F0323" w14:textId="77777777" w:rsidR="00843255" w:rsidRPr="00843255" w:rsidRDefault="00843255" w:rsidP="00BC71CA">
      <w:pPr>
        <w:pStyle w:val="Frspaiere"/>
        <w:ind w:firstLine="709"/>
        <w:rPr>
          <w:rFonts w:ascii="Times New Roman" w:hAnsi="Times New Roman"/>
          <w:bCs/>
          <w:sz w:val="24"/>
        </w:rPr>
      </w:pPr>
    </w:p>
    <w:p w14:paraId="476688DF" w14:textId="6263F1E0" w:rsidR="00562BFD" w:rsidRPr="00562BFD" w:rsidRDefault="00562BFD" w:rsidP="00251ACF">
      <w:pPr>
        <w:pStyle w:val="Frspaiere"/>
        <w:ind w:firstLine="0"/>
        <w:jc w:val="center"/>
        <w:rPr>
          <w:rFonts w:ascii="Times New Roman" w:hAnsi="Times New Roman"/>
          <w:b/>
          <w:bCs/>
          <w:sz w:val="24"/>
        </w:rPr>
      </w:pPr>
      <w:r w:rsidRPr="00562BFD">
        <w:rPr>
          <w:rFonts w:ascii="Times New Roman" w:hAnsi="Times New Roman"/>
          <w:b/>
          <w:bCs/>
          <w:sz w:val="24"/>
        </w:rPr>
        <w:t xml:space="preserve">CAPITOLUL </w:t>
      </w:r>
      <w:r>
        <w:rPr>
          <w:rFonts w:ascii="Times New Roman" w:hAnsi="Times New Roman"/>
          <w:b/>
          <w:bCs/>
          <w:sz w:val="24"/>
        </w:rPr>
        <w:t>X</w:t>
      </w:r>
    </w:p>
    <w:p w14:paraId="439DADFA" w14:textId="77777777" w:rsidR="00562BFD" w:rsidRPr="00562BFD" w:rsidRDefault="00562BFD" w:rsidP="00251ACF">
      <w:pPr>
        <w:pStyle w:val="Frspaiere"/>
        <w:ind w:firstLine="0"/>
        <w:jc w:val="center"/>
        <w:rPr>
          <w:rFonts w:ascii="Times New Roman" w:hAnsi="Times New Roman"/>
          <w:b/>
          <w:bCs/>
          <w:sz w:val="24"/>
        </w:rPr>
      </w:pPr>
      <w:r w:rsidRPr="00562BFD">
        <w:rPr>
          <w:rFonts w:ascii="Times New Roman" w:hAnsi="Times New Roman"/>
          <w:b/>
          <w:bCs/>
          <w:sz w:val="24"/>
        </w:rPr>
        <w:t>COLABORAREA DINTRE STRUCTURILE DE CONDUCERE ŞI REPREZENTANŢII PERSONALULUI DIDACTIC, DE CERCETARE, TEHNIC ŞI ADMINISTRATIV ŞI ORGANIZAŢIILE STUDENŢEŞTI LEGAL CONSTITUITE</w:t>
      </w:r>
    </w:p>
    <w:p w14:paraId="132816EE" w14:textId="77777777" w:rsidR="00562BFD" w:rsidRPr="00562BFD" w:rsidRDefault="00562BFD" w:rsidP="00BC71CA">
      <w:pPr>
        <w:pStyle w:val="Frspaiere"/>
        <w:ind w:firstLine="709"/>
        <w:rPr>
          <w:rFonts w:ascii="Times New Roman" w:hAnsi="Times New Roman"/>
          <w:bCs/>
          <w:sz w:val="24"/>
        </w:rPr>
      </w:pPr>
    </w:p>
    <w:p w14:paraId="04046A67" w14:textId="5570728D"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 xml:space="preserve">Art. </w:t>
      </w:r>
      <w:r w:rsidR="00C27683">
        <w:rPr>
          <w:rFonts w:ascii="Times New Roman" w:hAnsi="Times New Roman"/>
          <w:bCs/>
          <w:sz w:val="24"/>
          <w:lang w:val="ro-RO"/>
        </w:rPr>
        <w:t>10</w:t>
      </w:r>
      <w:r w:rsidRPr="00562BFD">
        <w:rPr>
          <w:rFonts w:ascii="Times New Roman" w:hAnsi="Times New Roman"/>
          <w:bCs/>
          <w:sz w:val="24"/>
          <w:lang w:val="ro-RO"/>
        </w:rPr>
        <w:t>.1. În Universitate este respectat</w:t>
      </w:r>
      <w:r w:rsidR="008B08CC">
        <w:rPr>
          <w:rFonts w:ascii="Times New Roman" w:hAnsi="Times New Roman"/>
          <w:bCs/>
          <w:sz w:val="24"/>
          <w:lang w:val="ro-RO"/>
        </w:rPr>
        <w:t>ă</w:t>
      </w:r>
      <w:r w:rsidRPr="00562BFD">
        <w:rPr>
          <w:rFonts w:ascii="Times New Roman" w:hAnsi="Times New Roman"/>
          <w:bCs/>
          <w:sz w:val="24"/>
          <w:lang w:val="ro-RO"/>
        </w:rPr>
        <w:t xml:space="preserve"> liber</w:t>
      </w:r>
      <w:r w:rsidR="008B08CC">
        <w:rPr>
          <w:rFonts w:ascii="Times New Roman" w:hAnsi="Times New Roman"/>
          <w:bCs/>
          <w:sz w:val="24"/>
          <w:lang w:val="ro-RO"/>
        </w:rPr>
        <w:t xml:space="preserve">tatea de </w:t>
      </w:r>
      <w:r w:rsidRPr="00562BFD">
        <w:rPr>
          <w:rFonts w:ascii="Times New Roman" w:hAnsi="Times New Roman"/>
          <w:bCs/>
          <w:sz w:val="24"/>
          <w:lang w:val="ro-RO"/>
        </w:rPr>
        <w:t xml:space="preserve">asociere, fiind permisă orice formă de organizare a membrilor comunităţii </w:t>
      </w:r>
      <w:r w:rsidR="00115F71">
        <w:rPr>
          <w:rFonts w:ascii="Times New Roman" w:hAnsi="Times New Roman"/>
          <w:bCs/>
          <w:sz w:val="24"/>
          <w:lang w:val="ro-RO"/>
        </w:rPr>
        <w:t>compatibilă cu idealul, valorile și principiile Universității</w:t>
      </w:r>
      <w:r w:rsidRPr="00562BFD">
        <w:rPr>
          <w:rFonts w:ascii="Times New Roman" w:hAnsi="Times New Roman"/>
          <w:bCs/>
          <w:sz w:val="24"/>
          <w:lang w:val="ro-RO"/>
        </w:rPr>
        <w:t>le.</w:t>
      </w:r>
    </w:p>
    <w:p w14:paraId="38729EE6" w14:textId="1D9CF877" w:rsidR="00562BFD" w:rsidRPr="00562BFD" w:rsidRDefault="00562BFD" w:rsidP="00BC71CA">
      <w:pPr>
        <w:pStyle w:val="Frspaiere"/>
        <w:ind w:firstLine="709"/>
        <w:rPr>
          <w:rFonts w:ascii="Times New Roman" w:hAnsi="Times New Roman"/>
          <w:bCs/>
          <w:sz w:val="24"/>
          <w:lang w:val="ro-RO"/>
        </w:rPr>
      </w:pPr>
      <w:r w:rsidRPr="00562BFD">
        <w:rPr>
          <w:rFonts w:ascii="Times New Roman" w:hAnsi="Times New Roman"/>
          <w:bCs/>
          <w:sz w:val="24"/>
          <w:lang w:val="ro-RO"/>
        </w:rPr>
        <w:t>Art.</w:t>
      </w:r>
      <w:r w:rsidR="00C27683">
        <w:rPr>
          <w:rFonts w:ascii="Times New Roman" w:hAnsi="Times New Roman"/>
          <w:bCs/>
          <w:sz w:val="24"/>
          <w:lang w:val="ro-RO"/>
        </w:rPr>
        <w:t xml:space="preserve"> 11</w:t>
      </w:r>
      <w:r w:rsidRPr="00562BFD">
        <w:rPr>
          <w:rFonts w:ascii="Times New Roman" w:hAnsi="Times New Roman"/>
          <w:bCs/>
          <w:sz w:val="24"/>
          <w:lang w:val="ro-RO"/>
        </w:rPr>
        <w:t>.2</w:t>
      </w:r>
      <w:r w:rsidR="009A3A16">
        <w:rPr>
          <w:rFonts w:ascii="Times New Roman" w:hAnsi="Times New Roman"/>
          <w:bCs/>
          <w:sz w:val="24"/>
          <w:lang w:val="ro-RO"/>
        </w:rPr>
        <w:t>.</w:t>
      </w:r>
      <w:r w:rsidRPr="00562BFD">
        <w:rPr>
          <w:rFonts w:ascii="Times New Roman" w:hAnsi="Times New Roman"/>
          <w:bCs/>
          <w:sz w:val="24"/>
          <w:lang w:val="ro-RO"/>
        </w:rPr>
        <w:t xml:space="preserve"> Colaborarea dintre organele de conducere ale Universităţii şi reprezentanţii formelor de organizare prevăzute la art. </w:t>
      </w:r>
      <w:r w:rsidR="00354161">
        <w:rPr>
          <w:rFonts w:ascii="Times New Roman" w:hAnsi="Times New Roman"/>
          <w:bCs/>
          <w:sz w:val="24"/>
          <w:lang w:val="ro-RO"/>
        </w:rPr>
        <w:t>9</w:t>
      </w:r>
      <w:r w:rsidRPr="00562BFD">
        <w:rPr>
          <w:rFonts w:ascii="Times New Roman" w:hAnsi="Times New Roman"/>
          <w:bCs/>
          <w:sz w:val="24"/>
          <w:lang w:val="ro-RO"/>
        </w:rPr>
        <w:t xml:space="preserve">.1. se </w:t>
      </w:r>
      <w:r w:rsidR="009A3A16">
        <w:rPr>
          <w:rFonts w:ascii="Times New Roman" w:hAnsi="Times New Roman"/>
          <w:bCs/>
          <w:sz w:val="24"/>
          <w:lang w:val="ro-RO"/>
        </w:rPr>
        <w:t>realizează c</w:t>
      </w:r>
      <w:r w:rsidRPr="00562BFD">
        <w:rPr>
          <w:rFonts w:ascii="Times New Roman" w:hAnsi="Times New Roman"/>
          <w:bCs/>
          <w:sz w:val="24"/>
          <w:lang w:val="ro-RO"/>
        </w:rPr>
        <w:t>u condiţia ca acestea să fie legal constituite ca persoane juridice şi să reprezinte cel puţin 1/3 din membrii categoriei reprezentate.</w:t>
      </w:r>
    </w:p>
    <w:p w14:paraId="5553807F" w14:textId="77777777" w:rsidR="005B50FA" w:rsidRDefault="005B50FA" w:rsidP="00BC71CA">
      <w:pPr>
        <w:ind w:left="-180" w:right="-186" w:firstLine="709"/>
        <w:jc w:val="center"/>
        <w:rPr>
          <w:rFonts w:ascii="Times New Roman" w:hAnsi="Times New Roman"/>
          <w:b/>
          <w:caps/>
          <w:noProof w:val="0"/>
          <w:sz w:val="24"/>
          <w:lang w:val="ro-RO"/>
        </w:rPr>
      </w:pPr>
    </w:p>
    <w:p w14:paraId="70B728B2" w14:textId="29F4B89C" w:rsidR="003C56BF" w:rsidRPr="00722D5C" w:rsidRDefault="003C56BF" w:rsidP="00251ACF">
      <w:pPr>
        <w:pStyle w:val="Frspaiere"/>
        <w:ind w:firstLine="0"/>
        <w:jc w:val="center"/>
        <w:rPr>
          <w:rFonts w:ascii="Times New Roman" w:hAnsi="Times New Roman"/>
          <w:b/>
          <w:bCs/>
          <w:sz w:val="24"/>
          <w:lang w:val="ro-RO"/>
        </w:rPr>
      </w:pPr>
      <w:r w:rsidRPr="00722D5C">
        <w:rPr>
          <w:rFonts w:ascii="Times New Roman" w:hAnsi="Times New Roman"/>
          <w:b/>
          <w:bCs/>
          <w:sz w:val="24"/>
          <w:lang w:val="ro-RO"/>
        </w:rPr>
        <w:t>CAPITOLUL X</w:t>
      </w:r>
      <w:r w:rsidR="00C27683">
        <w:rPr>
          <w:rFonts w:ascii="Times New Roman" w:hAnsi="Times New Roman"/>
          <w:b/>
          <w:bCs/>
          <w:sz w:val="24"/>
          <w:lang w:val="ro-RO"/>
        </w:rPr>
        <w:t>I</w:t>
      </w:r>
    </w:p>
    <w:p w14:paraId="68E9A343" w14:textId="64E31CF0" w:rsidR="00AF36D4" w:rsidRPr="00722D5C" w:rsidRDefault="00AF36D4" w:rsidP="00251ACF">
      <w:pPr>
        <w:pStyle w:val="Frspaiere"/>
        <w:ind w:firstLine="0"/>
        <w:jc w:val="center"/>
        <w:rPr>
          <w:rFonts w:ascii="Times New Roman" w:hAnsi="Times New Roman"/>
          <w:b/>
          <w:bCs/>
          <w:sz w:val="24"/>
          <w:lang w:val="ro-RO"/>
        </w:rPr>
      </w:pPr>
      <w:r w:rsidRPr="00722D5C">
        <w:rPr>
          <w:rFonts w:ascii="Times New Roman" w:hAnsi="Times New Roman"/>
          <w:b/>
          <w:bCs/>
          <w:sz w:val="24"/>
          <w:shd w:val="clear" w:color="auto" w:fill="FFFFFF"/>
          <w:lang w:val="ro-RO"/>
        </w:rPr>
        <w:t>CONDIȚIILE ÎN CARE SE CONSTITUIE FONDURILE PROPRII, STABILIREA DESTINAȚIEI ACESTORA ȘI CONDIȚIILE ÎN CARE SUNT UTILIZATE</w:t>
      </w:r>
    </w:p>
    <w:p w14:paraId="66291F99" w14:textId="77777777" w:rsidR="003C56BF" w:rsidRPr="00722D5C" w:rsidRDefault="003C56BF" w:rsidP="00BC71CA">
      <w:pPr>
        <w:pStyle w:val="Frspaiere"/>
        <w:ind w:firstLine="709"/>
        <w:rPr>
          <w:rFonts w:ascii="Times New Roman" w:hAnsi="Times New Roman"/>
          <w:sz w:val="24"/>
          <w:lang w:val="ro-RO"/>
        </w:rPr>
      </w:pPr>
    </w:p>
    <w:p w14:paraId="7CB84189" w14:textId="3B554F1C" w:rsidR="00A80D3C"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C27683">
        <w:rPr>
          <w:rFonts w:ascii="Times New Roman" w:hAnsi="Times New Roman"/>
          <w:sz w:val="24"/>
          <w:lang w:val="ro-RO"/>
        </w:rPr>
        <w:t>1</w:t>
      </w:r>
      <w:r w:rsidRPr="00722D5C">
        <w:rPr>
          <w:rFonts w:ascii="Times New Roman" w:hAnsi="Times New Roman"/>
          <w:sz w:val="24"/>
          <w:lang w:val="ro-RO"/>
        </w:rPr>
        <w:t xml:space="preserve">.1. </w:t>
      </w:r>
      <w:r w:rsidR="00A80D3C" w:rsidRPr="00722D5C">
        <w:rPr>
          <w:rFonts w:ascii="Times New Roman" w:hAnsi="Times New Roman"/>
          <w:bCs/>
          <w:sz w:val="24"/>
          <w:lang w:val="ro-RO"/>
        </w:rPr>
        <w:t>Sursele de finanţare a</w:t>
      </w:r>
      <w:r w:rsidR="00511FD5" w:rsidRPr="00722D5C">
        <w:rPr>
          <w:rFonts w:ascii="Times New Roman" w:hAnsi="Times New Roman"/>
          <w:bCs/>
          <w:sz w:val="24"/>
          <w:lang w:val="ro-RO"/>
        </w:rPr>
        <w:t xml:space="preserve"> </w:t>
      </w:r>
      <w:r w:rsidR="00A80D3C" w:rsidRPr="00722D5C">
        <w:rPr>
          <w:rFonts w:ascii="Times New Roman" w:hAnsi="Times New Roman"/>
          <w:bCs/>
          <w:sz w:val="24"/>
          <w:lang w:val="ro-RO"/>
        </w:rPr>
        <w:t xml:space="preserve">Universității sunt </w:t>
      </w:r>
      <w:r w:rsidR="004F1717" w:rsidRPr="00722D5C">
        <w:rPr>
          <w:rFonts w:ascii="Times New Roman" w:hAnsi="Times New Roman"/>
          <w:bCs/>
          <w:sz w:val="24"/>
          <w:lang w:val="ro-RO"/>
        </w:rPr>
        <w:t>alcătuite</w:t>
      </w:r>
      <w:r w:rsidR="00A80D3C" w:rsidRPr="00722D5C">
        <w:rPr>
          <w:rFonts w:ascii="Times New Roman" w:hAnsi="Times New Roman"/>
          <w:bCs/>
          <w:sz w:val="24"/>
          <w:lang w:val="ro-RO"/>
        </w:rPr>
        <w:t>:</w:t>
      </w:r>
    </w:p>
    <w:p w14:paraId="43B72F76" w14:textId="08AFEBA2" w:rsidR="00A80D3C" w:rsidRPr="00722D5C" w:rsidRDefault="00A80D3C" w:rsidP="00BC71CA">
      <w:pPr>
        <w:pStyle w:val="Frspaiere"/>
        <w:ind w:firstLine="709"/>
        <w:rPr>
          <w:rFonts w:ascii="Times New Roman" w:hAnsi="Times New Roman"/>
          <w:sz w:val="24"/>
          <w:lang w:val="ro-RO"/>
        </w:rPr>
      </w:pPr>
      <w:r w:rsidRPr="00722D5C">
        <w:rPr>
          <w:rFonts w:ascii="Times New Roman" w:hAnsi="Times New Roman"/>
          <w:bCs/>
          <w:sz w:val="24"/>
          <w:lang w:val="ro-RO"/>
        </w:rPr>
        <w:t>a)</w:t>
      </w:r>
      <w:r w:rsidR="00511FD5" w:rsidRPr="00722D5C">
        <w:rPr>
          <w:rFonts w:ascii="Times New Roman" w:hAnsi="Times New Roman"/>
          <w:sz w:val="24"/>
          <w:lang w:val="ro-RO"/>
        </w:rPr>
        <w:t xml:space="preserve"> </w:t>
      </w:r>
      <w:r w:rsidRPr="00722D5C">
        <w:rPr>
          <w:rFonts w:ascii="Times New Roman" w:hAnsi="Times New Roman"/>
          <w:sz w:val="24"/>
          <w:lang w:val="ro-RO"/>
        </w:rPr>
        <w:t>sumele depuse de fondator</w:t>
      </w:r>
      <w:r w:rsidR="00027294" w:rsidRPr="00722D5C">
        <w:rPr>
          <w:rFonts w:ascii="Times New Roman" w:hAnsi="Times New Roman"/>
          <w:sz w:val="24"/>
          <w:lang w:val="ro-RO"/>
        </w:rPr>
        <w:t>.</w:t>
      </w:r>
    </w:p>
    <w:p w14:paraId="65A4A419" w14:textId="566F61D9" w:rsidR="00A80D3C" w:rsidRPr="00722D5C" w:rsidRDefault="00A80D3C" w:rsidP="00BC71CA">
      <w:pPr>
        <w:pStyle w:val="Frspaiere"/>
        <w:ind w:firstLine="709"/>
        <w:rPr>
          <w:rFonts w:ascii="Times New Roman" w:hAnsi="Times New Roman"/>
          <w:sz w:val="24"/>
          <w:lang w:val="ro-RO"/>
        </w:rPr>
      </w:pPr>
      <w:r w:rsidRPr="00722D5C">
        <w:rPr>
          <w:rFonts w:ascii="Times New Roman" w:hAnsi="Times New Roman"/>
          <w:bCs/>
          <w:sz w:val="24"/>
          <w:lang w:val="ro-RO"/>
        </w:rPr>
        <w:t>b)</w:t>
      </w:r>
      <w:r w:rsidR="00511FD5" w:rsidRPr="00722D5C">
        <w:rPr>
          <w:rFonts w:ascii="Times New Roman" w:hAnsi="Times New Roman"/>
          <w:sz w:val="24"/>
          <w:lang w:val="ro-RO"/>
        </w:rPr>
        <w:t xml:space="preserve"> </w:t>
      </w:r>
      <w:r w:rsidRPr="00722D5C">
        <w:rPr>
          <w:rFonts w:ascii="Times New Roman" w:hAnsi="Times New Roman"/>
          <w:sz w:val="24"/>
          <w:lang w:val="ro-RO"/>
        </w:rPr>
        <w:t>fonduri publice</w:t>
      </w:r>
      <w:r w:rsidR="004F1717" w:rsidRPr="00722D5C">
        <w:rPr>
          <w:rFonts w:ascii="Times New Roman" w:hAnsi="Times New Roman"/>
          <w:sz w:val="24"/>
          <w:lang w:val="ro-RO"/>
        </w:rPr>
        <w:t xml:space="preserve"> </w:t>
      </w:r>
      <w:r w:rsidR="000D33C5" w:rsidRPr="00722D5C">
        <w:rPr>
          <w:rFonts w:ascii="Times New Roman" w:hAnsi="Times New Roman"/>
          <w:sz w:val="24"/>
          <w:lang w:val="ro-RO"/>
        </w:rPr>
        <w:t xml:space="preserve">obținute </w:t>
      </w:r>
      <w:r w:rsidRPr="00722D5C">
        <w:rPr>
          <w:rFonts w:ascii="Times New Roman" w:hAnsi="Times New Roman"/>
          <w:sz w:val="24"/>
          <w:lang w:val="ro-RO"/>
        </w:rPr>
        <w:t>în c</w:t>
      </w:r>
      <w:r w:rsidR="00511FD5" w:rsidRPr="00722D5C">
        <w:rPr>
          <w:rFonts w:ascii="Times New Roman" w:hAnsi="Times New Roman"/>
          <w:sz w:val="24"/>
          <w:lang w:val="ro-RO"/>
        </w:rPr>
        <w:t xml:space="preserve">ondițiile </w:t>
      </w:r>
      <w:r w:rsidR="000D33C5" w:rsidRPr="00722D5C">
        <w:rPr>
          <w:rFonts w:ascii="Times New Roman" w:hAnsi="Times New Roman"/>
          <w:sz w:val="24"/>
          <w:lang w:val="ro-RO"/>
        </w:rPr>
        <w:t>legii</w:t>
      </w:r>
      <w:r w:rsidR="00027294" w:rsidRPr="00722D5C">
        <w:rPr>
          <w:rFonts w:ascii="Times New Roman" w:hAnsi="Times New Roman"/>
          <w:sz w:val="24"/>
          <w:lang w:val="ro-RO"/>
        </w:rPr>
        <w:t>.</w:t>
      </w:r>
    </w:p>
    <w:p w14:paraId="783831F0" w14:textId="0239B226" w:rsidR="00A80D3C" w:rsidRPr="00722D5C" w:rsidRDefault="00A80D3C" w:rsidP="00BC71CA">
      <w:pPr>
        <w:pStyle w:val="Frspaiere"/>
        <w:ind w:firstLine="709"/>
        <w:rPr>
          <w:rFonts w:ascii="Times New Roman" w:hAnsi="Times New Roman"/>
          <w:sz w:val="24"/>
          <w:lang w:val="ro-RO"/>
        </w:rPr>
      </w:pPr>
      <w:r w:rsidRPr="00722D5C">
        <w:rPr>
          <w:rFonts w:ascii="Times New Roman" w:hAnsi="Times New Roman"/>
          <w:bCs/>
          <w:sz w:val="24"/>
          <w:lang w:val="ro-RO"/>
        </w:rPr>
        <w:t>c)</w:t>
      </w:r>
      <w:r w:rsidR="00511FD5" w:rsidRPr="00722D5C">
        <w:rPr>
          <w:rFonts w:ascii="Times New Roman" w:hAnsi="Times New Roman"/>
          <w:sz w:val="24"/>
          <w:lang w:val="ro-RO"/>
        </w:rPr>
        <w:t xml:space="preserve"> </w:t>
      </w:r>
      <w:r w:rsidRPr="00722D5C">
        <w:rPr>
          <w:rFonts w:ascii="Times New Roman" w:hAnsi="Times New Roman"/>
          <w:sz w:val="24"/>
          <w:lang w:val="ro-RO"/>
        </w:rPr>
        <w:t>taxe de studiu şi alte taxe încasate de la</w:t>
      </w:r>
      <w:r w:rsidR="00D74CCC" w:rsidRPr="00722D5C">
        <w:rPr>
          <w:rFonts w:ascii="Times New Roman" w:hAnsi="Times New Roman"/>
          <w:sz w:val="24"/>
          <w:lang w:val="ro-RO"/>
        </w:rPr>
        <w:t xml:space="preserve"> candidați,</w:t>
      </w:r>
      <w:r w:rsidRPr="00722D5C">
        <w:rPr>
          <w:rFonts w:ascii="Times New Roman" w:hAnsi="Times New Roman"/>
          <w:sz w:val="24"/>
          <w:lang w:val="ro-RO"/>
        </w:rPr>
        <w:t xml:space="preserve"> studenţi</w:t>
      </w:r>
      <w:r w:rsidR="000D33C5" w:rsidRPr="00722D5C">
        <w:rPr>
          <w:rFonts w:ascii="Times New Roman" w:hAnsi="Times New Roman"/>
          <w:sz w:val="24"/>
          <w:lang w:val="ro-RO"/>
        </w:rPr>
        <w:t xml:space="preserve"> și cursanți</w:t>
      </w:r>
      <w:r w:rsidR="00027294" w:rsidRPr="00722D5C">
        <w:rPr>
          <w:rFonts w:ascii="Times New Roman" w:hAnsi="Times New Roman"/>
          <w:sz w:val="24"/>
          <w:lang w:val="ro-RO"/>
        </w:rPr>
        <w:t>.</w:t>
      </w:r>
    </w:p>
    <w:p w14:paraId="1EE0C2BE" w14:textId="7044B730" w:rsidR="00A80D3C" w:rsidRPr="00722D5C" w:rsidRDefault="00A80D3C" w:rsidP="00BC71CA">
      <w:pPr>
        <w:pStyle w:val="Frspaiere"/>
        <w:ind w:firstLine="709"/>
        <w:rPr>
          <w:rFonts w:ascii="Times New Roman" w:hAnsi="Times New Roman"/>
          <w:sz w:val="24"/>
          <w:lang w:val="ro-RO"/>
        </w:rPr>
      </w:pPr>
      <w:r w:rsidRPr="00722D5C">
        <w:rPr>
          <w:rFonts w:ascii="Times New Roman" w:hAnsi="Times New Roman"/>
          <w:bCs/>
          <w:sz w:val="24"/>
          <w:lang w:val="ro-RO"/>
        </w:rPr>
        <w:t>d)</w:t>
      </w:r>
      <w:r w:rsidR="00511FD5" w:rsidRPr="00722D5C">
        <w:rPr>
          <w:rFonts w:ascii="Times New Roman" w:hAnsi="Times New Roman"/>
          <w:sz w:val="24"/>
          <w:lang w:val="ro-RO"/>
        </w:rPr>
        <w:t xml:space="preserve"> </w:t>
      </w:r>
      <w:r w:rsidRPr="00722D5C">
        <w:rPr>
          <w:rFonts w:ascii="Times New Roman" w:hAnsi="Times New Roman"/>
          <w:sz w:val="24"/>
          <w:lang w:val="ro-RO"/>
        </w:rPr>
        <w:t>sponsorizări, donaţii, granturi şi finanţări acordate pe bază de competiţie, de exploatare a rezultatelor cercetării, dezvoltării şi inovării, precum şi alte surse legal constituite.</w:t>
      </w:r>
    </w:p>
    <w:p w14:paraId="2F9BC4EC" w14:textId="202E3B45" w:rsidR="003C56BF"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C27683">
        <w:rPr>
          <w:rFonts w:ascii="Times New Roman" w:hAnsi="Times New Roman"/>
          <w:sz w:val="24"/>
          <w:lang w:val="ro-RO"/>
        </w:rPr>
        <w:t>1</w:t>
      </w:r>
      <w:r w:rsidRPr="00722D5C">
        <w:rPr>
          <w:rFonts w:ascii="Times New Roman" w:hAnsi="Times New Roman"/>
          <w:sz w:val="24"/>
          <w:lang w:val="ro-RO"/>
        </w:rPr>
        <w:t xml:space="preserve">.2. Fondurile </w:t>
      </w:r>
      <w:r w:rsidR="008B08CC">
        <w:rPr>
          <w:rFonts w:ascii="Times New Roman" w:hAnsi="Times New Roman"/>
          <w:sz w:val="24"/>
          <w:lang w:val="ro-RO"/>
        </w:rPr>
        <w:t xml:space="preserve">Universității </w:t>
      </w:r>
      <w:r w:rsidRPr="00722D5C">
        <w:rPr>
          <w:rFonts w:ascii="Times New Roman" w:hAnsi="Times New Roman"/>
          <w:sz w:val="24"/>
          <w:lang w:val="ro-RO"/>
        </w:rPr>
        <w:t xml:space="preserve">sunt utilizate pentru </w:t>
      </w:r>
      <w:r w:rsidR="000D33C5" w:rsidRPr="00722D5C">
        <w:rPr>
          <w:rFonts w:ascii="Times New Roman" w:hAnsi="Times New Roman"/>
          <w:sz w:val="24"/>
          <w:lang w:val="ro-RO"/>
        </w:rPr>
        <w:t>organizarea</w:t>
      </w:r>
      <w:r w:rsidRPr="00722D5C">
        <w:rPr>
          <w:rFonts w:ascii="Times New Roman" w:hAnsi="Times New Roman"/>
          <w:sz w:val="24"/>
          <w:lang w:val="ro-RO"/>
        </w:rPr>
        <w:t xml:space="preserve"> activităţi</w:t>
      </w:r>
      <w:r w:rsidR="000D33C5" w:rsidRPr="00722D5C">
        <w:rPr>
          <w:rFonts w:ascii="Times New Roman" w:hAnsi="Times New Roman"/>
          <w:sz w:val="24"/>
          <w:lang w:val="ro-RO"/>
        </w:rPr>
        <w:t xml:space="preserve">lor </w:t>
      </w:r>
      <w:r w:rsidRPr="00722D5C">
        <w:rPr>
          <w:rFonts w:ascii="Times New Roman" w:hAnsi="Times New Roman"/>
          <w:sz w:val="24"/>
          <w:lang w:val="ro-RO"/>
        </w:rPr>
        <w:t>didactice, educative, de cercetare ştiinţifică, culturale şi sportive</w:t>
      </w:r>
      <w:r w:rsidR="000D33C5" w:rsidRPr="00722D5C">
        <w:rPr>
          <w:rFonts w:ascii="Times New Roman" w:hAnsi="Times New Roman"/>
          <w:sz w:val="24"/>
          <w:lang w:val="ro-RO"/>
        </w:rPr>
        <w:t>,</w:t>
      </w:r>
      <w:r w:rsidRPr="00722D5C">
        <w:rPr>
          <w:rFonts w:ascii="Times New Roman" w:hAnsi="Times New Roman"/>
          <w:sz w:val="24"/>
          <w:lang w:val="ro-RO"/>
        </w:rPr>
        <w:t xml:space="preserve"> precum şi pentru dezvoltarea bazei materiale</w:t>
      </w:r>
      <w:r w:rsidR="004454E3" w:rsidRPr="00722D5C">
        <w:rPr>
          <w:rFonts w:ascii="Times New Roman" w:hAnsi="Times New Roman"/>
          <w:sz w:val="24"/>
          <w:lang w:val="ro-RO"/>
        </w:rPr>
        <w:t>, stimularea studenților</w:t>
      </w:r>
      <w:r w:rsidRPr="00722D5C">
        <w:rPr>
          <w:rFonts w:ascii="Times New Roman" w:hAnsi="Times New Roman"/>
          <w:sz w:val="24"/>
          <w:lang w:val="ro-RO"/>
        </w:rPr>
        <w:t xml:space="preserve"> </w:t>
      </w:r>
      <w:r w:rsidR="004454E3" w:rsidRPr="00722D5C">
        <w:rPr>
          <w:rFonts w:ascii="Times New Roman" w:hAnsi="Times New Roman"/>
          <w:sz w:val="24"/>
          <w:lang w:val="ro-RO"/>
        </w:rPr>
        <w:t xml:space="preserve">de a participa la acțiuni de voluntariat </w:t>
      </w:r>
      <w:r w:rsidRPr="00722D5C">
        <w:rPr>
          <w:rFonts w:ascii="Times New Roman" w:hAnsi="Times New Roman"/>
          <w:sz w:val="24"/>
          <w:lang w:val="ro-RO"/>
        </w:rPr>
        <w:t>şi creşterea calitativă a resursei umane.</w:t>
      </w:r>
    </w:p>
    <w:p w14:paraId="05DE59AB" w14:textId="7499C466" w:rsidR="003C56BF"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C27683">
        <w:rPr>
          <w:rFonts w:ascii="Times New Roman" w:hAnsi="Times New Roman"/>
          <w:sz w:val="24"/>
          <w:lang w:val="ro-RO"/>
        </w:rPr>
        <w:t>1</w:t>
      </w:r>
      <w:r w:rsidRPr="00722D5C">
        <w:rPr>
          <w:rFonts w:ascii="Times New Roman" w:hAnsi="Times New Roman"/>
          <w:sz w:val="24"/>
          <w:lang w:val="ro-RO"/>
        </w:rPr>
        <w:t>.3. Este interzisă contractarea de credite şi folosirea bunurilor Universităţii pentru garantarea obligaţiilor asumate de aceasta ori de terţe persoane.</w:t>
      </w:r>
    </w:p>
    <w:p w14:paraId="54D2AE6C" w14:textId="769673A7" w:rsidR="004454E3"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C27683">
        <w:rPr>
          <w:rFonts w:ascii="Times New Roman" w:hAnsi="Times New Roman"/>
          <w:sz w:val="24"/>
          <w:lang w:val="ro-RO"/>
        </w:rPr>
        <w:t>1</w:t>
      </w:r>
      <w:r w:rsidRPr="00722D5C">
        <w:rPr>
          <w:rFonts w:ascii="Times New Roman" w:hAnsi="Times New Roman"/>
          <w:sz w:val="24"/>
          <w:lang w:val="ro-RO"/>
        </w:rPr>
        <w:t>.4. Deciziile privind folosirea resurselor materiale ale Universităţii se iau de Consiliul de Administraţie.</w:t>
      </w:r>
    </w:p>
    <w:p w14:paraId="3BE93585" w14:textId="77777777" w:rsidR="003C56BF" w:rsidRPr="00722D5C" w:rsidRDefault="003C56BF" w:rsidP="00BC71CA">
      <w:pPr>
        <w:pStyle w:val="Frspaiere"/>
        <w:ind w:firstLine="709"/>
        <w:rPr>
          <w:rFonts w:ascii="Times New Roman" w:hAnsi="Times New Roman"/>
          <w:sz w:val="24"/>
          <w:lang w:val="ro-RO"/>
        </w:rPr>
      </w:pPr>
    </w:p>
    <w:p w14:paraId="7CB70974" w14:textId="04DFC868" w:rsidR="003C56BF" w:rsidRPr="00722D5C" w:rsidRDefault="00722D5C" w:rsidP="00251ACF">
      <w:pPr>
        <w:pStyle w:val="Frspaiere"/>
        <w:ind w:firstLine="0"/>
        <w:jc w:val="center"/>
        <w:rPr>
          <w:rFonts w:ascii="Times New Roman" w:hAnsi="Times New Roman"/>
          <w:b/>
          <w:bCs/>
          <w:sz w:val="24"/>
          <w:lang w:val="ro-RO"/>
        </w:rPr>
      </w:pPr>
      <w:r w:rsidRPr="00722D5C">
        <w:rPr>
          <w:rFonts w:ascii="Times New Roman" w:hAnsi="Times New Roman"/>
          <w:b/>
          <w:bCs/>
          <w:sz w:val="24"/>
          <w:lang w:val="ro-RO"/>
        </w:rPr>
        <w:t>CAPITOLUL XI</w:t>
      </w:r>
      <w:r w:rsidR="00C27683">
        <w:rPr>
          <w:rFonts w:ascii="Times New Roman" w:hAnsi="Times New Roman"/>
          <w:b/>
          <w:bCs/>
          <w:sz w:val="24"/>
          <w:lang w:val="ro-RO"/>
        </w:rPr>
        <w:t>I</w:t>
      </w:r>
    </w:p>
    <w:p w14:paraId="14F294B0" w14:textId="4FB7E9AE" w:rsidR="003C56BF" w:rsidRPr="00722D5C" w:rsidRDefault="00722D5C" w:rsidP="00251ACF">
      <w:pPr>
        <w:pStyle w:val="Frspaiere"/>
        <w:ind w:firstLine="0"/>
        <w:jc w:val="center"/>
        <w:rPr>
          <w:rFonts w:ascii="Times New Roman" w:hAnsi="Times New Roman"/>
          <w:b/>
          <w:bCs/>
          <w:sz w:val="24"/>
          <w:lang w:val="ro-RO"/>
        </w:rPr>
      </w:pPr>
      <w:r w:rsidRPr="00722D5C">
        <w:rPr>
          <w:rFonts w:ascii="Times New Roman" w:hAnsi="Times New Roman"/>
          <w:b/>
          <w:bCs/>
          <w:sz w:val="24"/>
          <w:lang w:val="ro-RO"/>
        </w:rPr>
        <w:t>GESTIONAREA RESURSELOR UNIVERSITĂŢII</w:t>
      </w:r>
    </w:p>
    <w:p w14:paraId="393EECFE" w14:textId="77777777" w:rsidR="003C56BF" w:rsidRPr="00722D5C" w:rsidRDefault="003C56BF" w:rsidP="00BC71CA">
      <w:pPr>
        <w:pStyle w:val="Frspaiere"/>
        <w:ind w:firstLine="709"/>
        <w:jc w:val="center"/>
        <w:rPr>
          <w:rFonts w:ascii="Times New Roman" w:hAnsi="Times New Roman"/>
          <w:sz w:val="24"/>
          <w:lang w:val="ro-RO"/>
        </w:rPr>
      </w:pPr>
    </w:p>
    <w:p w14:paraId="3E16A9EF" w14:textId="761BE97A" w:rsidR="003C56BF"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2</w:t>
      </w:r>
      <w:r w:rsidRPr="00722D5C">
        <w:rPr>
          <w:rFonts w:ascii="Times New Roman" w:hAnsi="Times New Roman"/>
          <w:sz w:val="24"/>
          <w:lang w:val="ro-RO"/>
        </w:rPr>
        <w:t>.1. Resursele materiale şi financiare sunt gestionate cu respectarea dispoziţiilor legale şi a actelor normative interne ale Universităţii.</w:t>
      </w:r>
    </w:p>
    <w:p w14:paraId="0682119D" w14:textId="47B58415" w:rsidR="003C56BF"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2</w:t>
      </w:r>
      <w:r w:rsidRPr="00722D5C">
        <w:rPr>
          <w:rFonts w:ascii="Times New Roman" w:hAnsi="Times New Roman"/>
          <w:sz w:val="24"/>
          <w:lang w:val="ro-RO"/>
        </w:rPr>
        <w:t>.2. Resursele materiale şi financiare sunt folosite numai în scopul pentru realizarea căruia Universitatea este abilitată prin lege să funcţioneze.</w:t>
      </w:r>
    </w:p>
    <w:p w14:paraId="46EA7B11" w14:textId="1BF7B1D0" w:rsidR="003C56BF"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2</w:t>
      </w:r>
      <w:r w:rsidRPr="00722D5C">
        <w:rPr>
          <w:rFonts w:ascii="Times New Roman" w:hAnsi="Times New Roman"/>
          <w:sz w:val="24"/>
          <w:lang w:val="ro-RO"/>
        </w:rPr>
        <w:t>.3. Controlul curent asupra modului în care sunt gestionate resursele materiale şi financiare ale Universităţii se face de către organele de conducere ale acesteia.</w:t>
      </w:r>
    </w:p>
    <w:p w14:paraId="2C801C82" w14:textId="5EF1B0CB" w:rsidR="003C56BF"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2</w:t>
      </w:r>
      <w:r w:rsidRPr="00722D5C">
        <w:rPr>
          <w:rFonts w:ascii="Times New Roman" w:hAnsi="Times New Roman"/>
          <w:sz w:val="24"/>
          <w:lang w:val="ro-RO"/>
        </w:rPr>
        <w:t>.4. Anual, se organizează un audit</w:t>
      </w:r>
      <w:r w:rsidR="00722D5C">
        <w:rPr>
          <w:rFonts w:ascii="Times New Roman" w:hAnsi="Times New Roman"/>
          <w:sz w:val="24"/>
          <w:lang w:val="ro-RO"/>
        </w:rPr>
        <w:t xml:space="preserve"> intern</w:t>
      </w:r>
      <w:r w:rsidRPr="00722D5C">
        <w:rPr>
          <w:rFonts w:ascii="Times New Roman" w:hAnsi="Times New Roman"/>
          <w:sz w:val="24"/>
          <w:lang w:val="ro-RO"/>
        </w:rPr>
        <w:t>, care are ca obiectiv şi controlul modului în care sunt gestionate resursele materiale şi financiare ale Universităţii.</w:t>
      </w:r>
    </w:p>
    <w:p w14:paraId="2B665E15" w14:textId="77777777" w:rsidR="003C56BF" w:rsidRPr="00722D5C" w:rsidRDefault="003C56BF" w:rsidP="00BC71CA">
      <w:pPr>
        <w:pStyle w:val="Frspaiere"/>
        <w:ind w:firstLine="709"/>
        <w:rPr>
          <w:rFonts w:ascii="Times New Roman" w:hAnsi="Times New Roman"/>
          <w:sz w:val="24"/>
          <w:lang w:val="ro-RO"/>
        </w:rPr>
      </w:pPr>
    </w:p>
    <w:p w14:paraId="113418F5" w14:textId="791857AD" w:rsidR="003C56BF" w:rsidRPr="00722D5C" w:rsidRDefault="00722D5C" w:rsidP="00251ACF">
      <w:pPr>
        <w:pStyle w:val="Frspaiere"/>
        <w:ind w:firstLine="0"/>
        <w:jc w:val="center"/>
        <w:rPr>
          <w:rFonts w:ascii="Times New Roman" w:hAnsi="Times New Roman"/>
          <w:b/>
          <w:bCs/>
          <w:sz w:val="24"/>
          <w:lang w:val="ro-RO"/>
        </w:rPr>
      </w:pPr>
      <w:r w:rsidRPr="00722D5C">
        <w:rPr>
          <w:rFonts w:ascii="Times New Roman" w:hAnsi="Times New Roman"/>
          <w:b/>
          <w:bCs/>
          <w:sz w:val="24"/>
          <w:lang w:val="ro-RO"/>
        </w:rPr>
        <w:t>CAPITOLUL XII</w:t>
      </w:r>
      <w:r w:rsidR="009B461D">
        <w:rPr>
          <w:rFonts w:ascii="Times New Roman" w:hAnsi="Times New Roman"/>
          <w:b/>
          <w:bCs/>
          <w:sz w:val="24"/>
          <w:lang w:val="ro-RO"/>
        </w:rPr>
        <w:t>I</w:t>
      </w:r>
    </w:p>
    <w:p w14:paraId="16AE33DE" w14:textId="27B98B1B" w:rsidR="003C56BF" w:rsidRPr="00722D5C" w:rsidRDefault="00722D5C" w:rsidP="00251ACF">
      <w:pPr>
        <w:pStyle w:val="Frspaiere"/>
        <w:ind w:firstLine="0"/>
        <w:jc w:val="center"/>
        <w:rPr>
          <w:rFonts w:ascii="Times New Roman" w:hAnsi="Times New Roman"/>
          <w:b/>
          <w:bCs/>
          <w:sz w:val="24"/>
          <w:lang w:val="ro-RO"/>
        </w:rPr>
      </w:pPr>
      <w:r w:rsidRPr="00722D5C">
        <w:rPr>
          <w:rFonts w:ascii="Times New Roman" w:hAnsi="Times New Roman"/>
          <w:b/>
          <w:bCs/>
          <w:sz w:val="24"/>
          <w:lang w:val="ro-RO"/>
        </w:rPr>
        <w:lastRenderedPageBreak/>
        <w:t>CONDIŢIILE ÎNCHEIERII CONTRACTELOR DE CERCETARE FUNDAMENTALĂ ŞI APLICATIVĂ CU ENTITĂŢI PUBLICE ŞI PRIVATE</w:t>
      </w:r>
    </w:p>
    <w:p w14:paraId="34087C5A" w14:textId="77777777" w:rsidR="003C56BF" w:rsidRPr="00722D5C" w:rsidRDefault="003C56BF" w:rsidP="00BC71CA">
      <w:pPr>
        <w:pStyle w:val="Frspaiere"/>
        <w:ind w:firstLine="709"/>
        <w:rPr>
          <w:rFonts w:ascii="Times New Roman" w:hAnsi="Times New Roman"/>
          <w:sz w:val="24"/>
          <w:lang w:val="ro-RO"/>
        </w:rPr>
      </w:pPr>
    </w:p>
    <w:p w14:paraId="44976515" w14:textId="7E8C9AF0" w:rsidR="003C56BF"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3</w:t>
      </w:r>
      <w:r w:rsidRPr="00722D5C">
        <w:rPr>
          <w:rFonts w:ascii="Times New Roman" w:hAnsi="Times New Roman"/>
          <w:sz w:val="24"/>
          <w:lang w:val="ro-RO"/>
        </w:rPr>
        <w:t>.1. Universitatea poate fi parte la convenţiile de cercetare ştiinţifică încheiate cu entităţi publice ori private.</w:t>
      </w:r>
    </w:p>
    <w:p w14:paraId="7F0DAF0A" w14:textId="522A81B1" w:rsidR="003C56BF"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3</w:t>
      </w:r>
      <w:r w:rsidRPr="00722D5C">
        <w:rPr>
          <w:rFonts w:ascii="Times New Roman" w:hAnsi="Times New Roman"/>
          <w:sz w:val="24"/>
          <w:lang w:val="ro-RO"/>
        </w:rPr>
        <w:t>.2. Participarea la proiecte de cercetare ştiinţifică se face în scopul optimizării activităţii de bază a Universităţii, în concordanţă cu obiectivele şi misiunea acesteia.</w:t>
      </w:r>
    </w:p>
    <w:p w14:paraId="58EE828A" w14:textId="7361E993" w:rsidR="00511FD5" w:rsidRPr="00722D5C" w:rsidRDefault="00515DEF" w:rsidP="00BC71CA">
      <w:pPr>
        <w:pStyle w:val="Frspaiere"/>
        <w:ind w:firstLine="709"/>
        <w:rPr>
          <w:rFonts w:ascii="Times New Roman" w:hAnsi="Times New Roman"/>
          <w:sz w:val="24"/>
          <w:shd w:val="clear" w:color="auto" w:fill="FFFFFF"/>
          <w:lang w:val="ro-RO"/>
        </w:rPr>
      </w:pPr>
      <w:r w:rsidRPr="00722D5C">
        <w:rPr>
          <w:rFonts w:ascii="Times New Roman" w:hAnsi="Times New Roman"/>
          <w:sz w:val="24"/>
          <w:shd w:val="clear" w:color="auto" w:fill="FFFFFF"/>
          <w:lang w:val="ro-RO"/>
        </w:rPr>
        <w:t>Art.1</w:t>
      </w:r>
      <w:r w:rsidR="009B461D">
        <w:rPr>
          <w:rFonts w:ascii="Times New Roman" w:hAnsi="Times New Roman"/>
          <w:sz w:val="24"/>
          <w:shd w:val="clear" w:color="auto" w:fill="FFFFFF"/>
          <w:lang w:val="ro-RO"/>
        </w:rPr>
        <w:t>3</w:t>
      </w:r>
      <w:r w:rsidRPr="00722D5C">
        <w:rPr>
          <w:rFonts w:ascii="Times New Roman" w:hAnsi="Times New Roman"/>
          <w:sz w:val="24"/>
          <w:shd w:val="clear" w:color="auto" w:fill="FFFFFF"/>
          <w:lang w:val="ro-RO"/>
        </w:rPr>
        <w:t>.3. Universitatea poate încheia contracte cu instituţii publice şi cu operatori economici, în vederea organizării unor programe de cercetare fundamentală şi aplicativă sau a creşterii nivelului de calificare a specialiştilor</w:t>
      </w:r>
      <w:commentRangeStart w:id="3"/>
      <w:commentRangeEnd w:id="3"/>
      <w:r w:rsidRPr="00722D5C">
        <w:rPr>
          <w:rStyle w:val="Referincomentariu"/>
          <w:rFonts w:ascii="Times New Roman" w:hAnsi="Times New Roman"/>
          <w:sz w:val="24"/>
          <w:szCs w:val="24"/>
          <w:lang w:val="ro-RO"/>
        </w:rPr>
        <w:commentReference w:id="3"/>
      </w:r>
      <w:r w:rsidR="000D33C5" w:rsidRPr="00722D5C">
        <w:rPr>
          <w:rFonts w:ascii="Times New Roman" w:hAnsi="Times New Roman"/>
          <w:sz w:val="24"/>
          <w:shd w:val="clear" w:color="auto" w:fill="FFFFFF"/>
          <w:lang w:val="ro-RO"/>
        </w:rPr>
        <w:t>.</w:t>
      </w:r>
    </w:p>
    <w:p w14:paraId="052AD740" w14:textId="62ACBDF7" w:rsidR="003C56BF"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3</w:t>
      </w:r>
      <w:r w:rsidRPr="00722D5C">
        <w:rPr>
          <w:rFonts w:ascii="Times New Roman" w:hAnsi="Times New Roman"/>
          <w:sz w:val="24"/>
          <w:lang w:val="ro-RO"/>
        </w:rPr>
        <w:t>.</w:t>
      </w:r>
      <w:r w:rsidR="00515DEF" w:rsidRPr="00722D5C">
        <w:rPr>
          <w:rFonts w:ascii="Times New Roman" w:hAnsi="Times New Roman"/>
          <w:sz w:val="24"/>
          <w:lang w:val="ro-RO"/>
        </w:rPr>
        <w:t>4</w:t>
      </w:r>
      <w:r w:rsidRPr="00722D5C">
        <w:rPr>
          <w:rFonts w:ascii="Times New Roman" w:hAnsi="Times New Roman"/>
          <w:sz w:val="24"/>
          <w:lang w:val="ro-RO"/>
        </w:rPr>
        <w:t xml:space="preserve">. Decizia de a implica Universitatea în </w:t>
      </w:r>
      <w:r w:rsidR="00515DEF" w:rsidRPr="00722D5C">
        <w:rPr>
          <w:rFonts w:ascii="Times New Roman" w:hAnsi="Times New Roman"/>
          <w:sz w:val="24"/>
          <w:lang w:val="ro-RO"/>
        </w:rPr>
        <w:t xml:space="preserve">proiectele și contractele </w:t>
      </w:r>
      <w:r w:rsidR="0035766B" w:rsidRPr="00722D5C">
        <w:rPr>
          <w:rFonts w:ascii="Times New Roman" w:hAnsi="Times New Roman"/>
          <w:sz w:val="24"/>
          <w:lang w:val="ro-RO"/>
        </w:rPr>
        <w:t xml:space="preserve">aferente </w:t>
      </w:r>
      <w:r w:rsidR="00515DEF" w:rsidRPr="00722D5C">
        <w:rPr>
          <w:rFonts w:ascii="Times New Roman" w:hAnsi="Times New Roman"/>
          <w:sz w:val="24"/>
          <w:lang w:val="ro-RO"/>
        </w:rPr>
        <w:t>prevăzute la art. 12.1-12.</w:t>
      </w:r>
      <w:commentRangeStart w:id="4"/>
      <w:r w:rsidR="00515DEF" w:rsidRPr="00722D5C">
        <w:rPr>
          <w:rFonts w:ascii="Times New Roman" w:hAnsi="Times New Roman"/>
          <w:sz w:val="24"/>
          <w:lang w:val="ro-RO"/>
        </w:rPr>
        <w:t>3</w:t>
      </w:r>
      <w:commentRangeEnd w:id="4"/>
      <w:r w:rsidR="00515DEF" w:rsidRPr="00722D5C">
        <w:rPr>
          <w:rStyle w:val="Referincomentariu"/>
          <w:rFonts w:ascii="Times New Roman" w:hAnsi="Times New Roman"/>
          <w:sz w:val="24"/>
          <w:szCs w:val="24"/>
          <w:lang w:val="ro-RO"/>
        </w:rPr>
        <w:commentReference w:id="4"/>
      </w:r>
      <w:r w:rsidR="00515DEF" w:rsidRPr="00722D5C">
        <w:rPr>
          <w:rFonts w:ascii="Times New Roman" w:hAnsi="Times New Roman"/>
          <w:sz w:val="24"/>
          <w:lang w:val="ro-RO"/>
        </w:rPr>
        <w:t xml:space="preserve"> </w:t>
      </w:r>
      <w:r w:rsidRPr="00722D5C">
        <w:rPr>
          <w:rFonts w:ascii="Times New Roman" w:hAnsi="Times New Roman"/>
          <w:sz w:val="24"/>
          <w:lang w:val="ro-RO"/>
        </w:rPr>
        <w:t xml:space="preserve">se ia de Consiliul de Administraţie, care poate delega Rectorul </w:t>
      </w:r>
      <w:r w:rsidR="00E159AD" w:rsidRPr="00722D5C">
        <w:rPr>
          <w:rFonts w:ascii="Times New Roman" w:hAnsi="Times New Roman"/>
          <w:sz w:val="24"/>
          <w:lang w:val="ro-RO"/>
        </w:rPr>
        <w:t xml:space="preserve">ori altă persoană </w:t>
      </w:r>
      <w:r w:rsidRPr="00722D5C">
        <w:rPr>
          <w:rFonts w:ascii="Times New Roman" w:hAnsi="Times New Roman"/>
          <w:sz w:val="24"/>
          <w:lang w:val="ro-RO"/>
        </w:rPr>
        <w:t>să negocieze şi să semneze convenţiile de participare.</w:t>
      </w:r>
    </w:p>
    <w:p w14:paraId="579059F6" w14:textId="77777777" w:rsidR="003C56BF" w:rsidRPr="00722D5C" w:rsidRDefault="003C56BF" w:rsidP="00BC71CA">
      <w:pPr>
        <w:pStyle w:val="Frspaiere"/>
        <w:ind w:firstLine="709"/>
        <w:rPr>
          <w:rFonts w:ascii="Times New Roman" w:hAnsi="Times New Roman"/>
          <w:sz w:val="24"/>
          <w:lang w:val="ro-RO"/>
        </w:rPr>
      </w:pPr>
    </w:p>
    <w:p w14:paraId="57D8168C" w14:textId="47EB853A" w:rsidR="003C56BF" w:rsidRPr="00722D5C" w:rsidRDefault="00722D5C" w:rsidP="00251ACF">
      <w:pPr>
        <w:pStyle w:val="Frspaiere"/>
        <w:ind w:firstLine="0"/>
        <w:jc w:val="center"/>
        <w:rPr>
          <w:rFonts w:ascii="Times New Roman" w:hAnsi="Times New Roman"/>
          <w:b/>
          <w:bCs/>
          <w:sz w:val="24"/>
          <w:lang w:val="ro-RO"/>
        </w:rPr>
      </w:pPr>
      <w:r w:rsidRPr="00722D5C">
        <w:rPr>
          <w:rFonts w:ascii="Times New Roman" w:hAnsi="Times New Roman"/>
          <w:b/>
          <w:bCs/>
          <w:sz w:val="24"/>
          <w:lang w:val="ro-RO"/>
        </w:rPr>
        <w:t>CAPITOLUL XI</w:t>
      </w:r>
      <w:r w:rsidR="009B461D">
        <w:rPr>
          <w:rFonts w:ascii="Times New Roman" w:hAnsi="Times New Roman"/>
          <w:b/>
          <w:bCs/>
          <w:sz w:val="24"/>
          <w:lang w:val="ro-RO"/>
        </w:rPr>
        <w:t>V</w:t>
      </w:r>
    </w:p>
    <w:p w14:paraId="17E5CD15" w14:textId="3A46E808" w:rsidR="003C56BF" w:rsidRPr="00722D5C" w:rsidRDefault="00722D5C" w:rsidP="00251ACF">
      <w:pPr>
        <w:pStyle w:val="Frspaiere"/>
        <w:ind w:firstLine="0"/>
        <w:jc w:val="center"/>
        <w:rPr>
          <w:rFonts w:ascii="Times New Roman" w:hAnsi="Times New Roman"/>
          <w:b/>
          <w:bCs/>
          <w:sz w:val="24"/>
          <w:lang w:val="ro-RO"/>
        </w:rPr>
      </w:pPr>
      <w:r w:rsidRPr="00722D5C">
        <w:rPr>
          <w:rFonts w:ascii="Times New Roman" w:hAnsi="Times New Roman"/>
          <w:b/>
          <w:bCs/>
          <w:sz w:val="24"/>
          <w:lang w:val="ro-RO"/>
        </w:rPr>
        <w:t>REGIMUL JURIDIC AL BUNURILOR CARE ALCĂTUIESC PATRIMONIUL UNIVERSITĂŢII</w:t>
      </w:r>
    </w:p>
    <w:p w14:paraId="65F95866" w14:textId="77777777" w:rsidR="003C56BF" w:rsidRPr="00722D5C" w:rsidRDefault="003C56BF" w:rsidP="00BC71CA">
      <w:pPr>
        <w:pStyle w:val="Frspaiere"/>
        <w:ind w:firstLine="709"/>
        <w:rPr>
          <w:rFonts w:ascii="Times New Roman" w:hAnsi="Times New Roman"/>
          <w:sz w:val="24"/>
          <w:lang w:val="ro-RO"/>
        </w:rPr>
      </w:pPr>
    </w:p>
    <w:p w14:paraId="29C11C9E" w14:textId="36A16214" w:rsidR="00F05442"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4</w:t>
      </w:r>
      <w:r w:rsidRPr="00722D5C">
        <w:rPr>
          <w:rFonts w:ascii="Times New Roman" w:hAnsi="Times New Roman"/>
          <w:sz w:val="24"/>
          <w:lang w:val="ro-RO"/>
        </w:rPr>
        <w:t xml:space="preserve">.1. </w:t>
      </w:r>
      <w:r w:rsidR="00F05442" w:rsidRPr="00722D5C">
        <w:rPr>
          <w:rFonts w:ascii="Times New Roman" w:hAnsi="Times New Roman"/>
          <w:sz w:val="24"/>
          <w:shd w:val="clear" w:color="auto" w:fill="FFFFFF"/>
          <w:lang w:val="ro-RO"/>
        </w:rPr>
        <w:t xml:space="preserve">Universitatea deține </w:t>
      </w:r>
      <w:r w:rsidR="00115F71">
        <w:rPr>
          <w:rFonts w:ascii="Times New Roman" w:hAnsi="Times New Roman"/>
          <w:sz w:val="24"/>
          <w:shd w:val="clear" w:color="auto" w:fill="FFFFFF"/>
          <w:lang w:val="ro-RO"/>
        </w:rPr>
        <w:t>un</w:t>
      </w:r>
      <w:r w:rsidR="00F05442" w:rsidRPr="00722D5C">
        <w:rPr>
          <w:rFonts w:ascii="Times New Roman" w:hAnsi="Times New Roman"/>
          <w:sz w:val="24"/>
          <w:shd w:val="clear" w:color="auto" w:fill="FFFFFF"/>
          <w:lang w:val="ro-RO"/>
        </w:rPr>
        <w:t xml:space="preserve"> patrimoniu propriu, pe care îl gestionează în condiţiile legi</w:t>
      </w:r>
      <w:r w:rsidR="00FE47B4" w:rsidRPr="00722D5C">
        <w:rPr>
          <w:rFonts w:ascii="Times New Roman" w:hAnsi="Times New Roman"/>
          <w:sz w:val="24"/>
          <w:shd w:val="clear" w:color="auto" w:fill="FFFFFF"/>
          <w:lang w:val="ro-RO"/>
        </w:rPr>
        <w:t>i și prezentei Carte.</w:t>
      </w:r>
    </w:p>
    <w:p w14:paraId="7073B1E3" w14:textId="717D6B76" w:rsidR="003C56BF" w:rsidRPr="00722D5C" w:rsidRDefault="00631F1D" w:rsidP="00BC71CA">
      <w:pPr>
        <w:pStyle w:val="Frspaiere"/>
        <w:ind w:firstLine="709"/>
        <w:rPr>
          <w:rFonts w:ascii="Times New Roman" w:hAnsi="Times New Roman"/>
          <w:sz w:val="24"/>
          <w:lang w:val="ro-RO"/>
        </w:rPr>
      </w:pPr>
      <w:r w:rsidRPr="00722D5C">
        <w:rPr>
          <w:rFonts w:ascii="Times New Roman" w:hAnsi="Times New Roman"/>
          <w:sz w:val="24"/>
          <w:lang w:val="ro-RO"/>
        </w:rPr>
        <w:t>Art.1</w:t>
      </w:r>
      <w:r w:rsidR="009B461D">
        <w:rPr>
          <w:rFonts w:ascii="Times New Roman" w:hAnsi="Times New Roman"/>
          <w:sz w:val="24"/>
          <w:lang w:val="ro-RO"/>
        </w:rPr>
        <w:t>4</w:t>
      </w:r>
      <w:r w:rsidRPr="00722D5C">
        <w:rPr>
          <w:rFonts w:ascii="Times New Roman" w:hAnsi="Times New Roman"/>
          <w:sz w:val="24"/>
          <w:lang w:val="ro-RO"/>
        </w:rPr>
        <w:t>.2.</w:t>
      </w:r>
      <w:r w:rsidR="00FE47B4" w:rsidRPr="00722D5C">
        <w:rPr>
          <w:rFonts w:ascii="Times New Roman" w:hAnsi="Times New Roman"/>
          <w:sz w:val="24"/>
          <w:lang w:val="ro-RO"/>
        </w:rPr>
        <w:t xml:space="preserve"> </w:t>
      </w:r>
      <w:r w:rsidR="003C56BF" w:rsidRPr="00722D5C">
        <w:rPr>
          <w:rFonts w:ascii="Times New Roman" w:hAnsi="Times New Roman"/>
          <w:sz w:val="24"/>
          <w:lang w:val="ro-RO"/>
        </w:rPr>
        <w:t>Patrimoniul Universităţii cuprinde</w:t>
      </w:r>
      <w:r w:rsidR="00FE47B4" w:rsidRPr="00722D5C">
        <w:rPr>
          <w:rFonts w:ascii="Times New Roman" w:hAnsi="Times New Roman"/>
          <w:sz w:val="24"/>
          <w:lang w:val="ro-RO"/>
        </w:rPr>
        <w:t xml:space="preserve"> </w:t>
      </w:r>
      <w:r w:rsidR="003C56BF" w:rsidRPr="00722D5C">
        <w:rPr>
          <w:rFonts w:ascii="Times New Roman" w:hAnsi="Times New Roman"/>
          <w:sz w:val="24"/>
          <w:lang w:val="ro-RO"/>
        </w:rPr>
        <w:t>toate bunurile mobile şi imobile destinate activităţii de învăţământ, educative, de cercetare</w:t>
      </w:r>
      <w:r w:rsidR="00FE47B4" w:rsidRPr="00722D5C">
        <w:rPr>
          <w:rFonts w:ascii="Times New Roman" w:hAnsi="Times New Roman"/>
          <w:sz w:val="24"/>
          <w:lang w:val="ro-RO"/>
        </w:rPr>
        <w:t>,</w:t>
      </w:r>
      <w:r w:rsidR="003C56BF" w:rsidRPr="00722D5C">
        <w:rPr>
          <w:rFonts w:ascii="Times New Roman" w:hAnsi="Times New Roman"/>
          <w:sz w:val="24"/>
          <w:lang w:val="ro-RO"/>
        </w:rPr>
        <w:t xml:space="preserve"> culturale şi sportive.</w:t>
      </w:r>
    </w:p>
    <w:p w14:paraId="217C3F29" w14:textId="0A70A842" w:rsidR="00F05442" w:rsidRPr="00722D5C" w:rsidRDefault="00631F1D" w:rsidP="00BC71CA">
      <w:pPr>
        <w:pStyle w:val="Frspaiere"/>
        <w:ind w:firstLine="709"/>
        <w:rPr>
          <w:rFonts w:ascii="Times New Roman" w:hAnsi="Times New Roman"/>
          <w:sz w:val="24"/>
          <w:lang w:val="ro-RO"/>
        </w:rPr>
      </w:pPr>
      <w:r w:rsidRPr="00722D5C">
        <w:rPr>
          <w:rFonts w:ascii="Times New Roman" w:hAnsi="Times New Roman"/>
          <w:sz w:val="24"/>
          <w:shd w:val="clear" w:color="auto" w:fill="FFFFFF"/>
          <w:lang w:val="ro-RO"/>
        </w:rPr>
        <w:t>Art.1</w:t>
      </w:r>
      <w:r w:rsidR="009B461D">
        <w:rPr>
          <w:rFonts w:ascii="Times New Roman" w:hAnsi="Times New Roman"/>
          <w:sz w:val="24"/>
          <w:shd w:val="clear" w:color="auto" w:fill="FFFFFF"/>
          <w:lang w:val="ro-RO"/>
        </w:rPr>
        <w:t>4</w:t>
      </w:r>
      <w:r w:rsidRPr="00722D5C">
        <w:rPr>
          <w:rFonts w:ascii="Times New Roman" w:hAnsi="Times New Roman"/>
          <w:sz w:val="24"/>
          <w:shd w:val="clear" w:color="auto" w:fill="FFFFFF"/>
          <w:lang w:val="ro-RO"/>
        </w:rPr>
        <w:t>.3.</w:t>
      </w:r>
      <w:r w:rsidR="00FE47B4" w:rsidRPr="00722D5C">
        <w:rPr>
          <w:rFonts w:ascii="Times New Roman" w:hAnsi="Times New Roman"/>
          <w:sz w:val="24"/>
          <w:shd w:val="clear" w:color="auto" w:fill="FFFFFF"/>
          <w:lang w:val="ro-RO"/>
        </w:rPr>
        <w:t xml:space="preserve"> </w:t>
      </w:r>
      <w:r w:rsidR="00F05442" w:rsidRPr="00722D5C">
        <w:rPr>
          <w:rFonts w:ascii="Times New Roman" w:hAnsi="Times New Roman"/>
          <w:sz w:val="24"/>
          <w:shd w:val="clear" w:color="auto" w:fill="FFFFFF"/>
          <w:lang w:val="ro-RO"/>
        </w:rPr>
        <w:t>Universitatea este titulara dreptului de proprietate ori a altor drepturi reale pe care le exercită asupra patrimoniului, în condiţiile le</w:t>
      </w:r>
      <w:r w:rsidR="00FE47B4" w:rsidRPr="00722D5C">
        <w:rPr>
          <w:rFonts w:ascii="Times New Roman" w:hAnsi="Times New Roman"/>
          <w:sz w:val="24"/>
          <w:shd w:val="clear" w:color="auto" w:fill="FFFFFF"/>
          <w:lang w:val="ro-RO"/>
        </w:rPr>
        <w:t>gii și prezentei Carte</w:t>
      </w:r>
    </w:p>
    <w:p w14:paraId="368FDEBD" w14:textId="01EB85D2" w:rsidR="003C56BF"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4</w:t>
      </w:r>
      <w:r w:rsidRPr="00722D5C">
        <w:rPr>
          <w:rFonts w:ascii="Times New Roman" w:hAnsi="Times New Roman"/>
          <w:sz w:val="24"/>
          <w:lang w:val="ro-RO"/>
        </w:rPr>
        <w:t>.</w:t>
      </w:r>
      <w:r w:rsidR="00631F1D" w:rsidRPr="00722D5C">
        <w:rPr>
          <w:rFonts w:ascii="Times New Roman" w:hAnsi="Times New Roman"/>
          <w:sz w:val="24"/>
          <w:lang w:val="ro-RO"/>
        </w:rPr>
        <w:t>4</w:t>
      </w:r>
      <w:r w:rsidRPr="00722D5C">
        <w:rPr>
          <w:rFonts w:ascii="Times New Roman" w:hAnsi="Times New Roman"/>
          <w:sz w:val="24"/>
          <w:lang w:val="ro-RO"/>
        </w:rPr>
        <w:t>. Bunurile Universităţii pot fi folosite de membrii comunităţii universitare, în scopu</w:t>
      </w:r>
      <w:r w:rsidR="00FE47B4" w:rsidRPr="00722D5C">
        <w:rPr>
          <w:rFonts w:ascii="Times New Roman" w:hAnsi="Times New Roman"/>
          <w:sz w:val="24"/>
          <w:lang w:val="ro-RO"/>
        </w:rPr>
        <w:t xml:space="preserve">l </w:t>
      </w:r>
      <w:r w:rsidR="000D33C5" w:rsidRPr="00722D5C">
        <w:rPr>
          <w:rFonts w:ascii="Times New Roman" w:hAnsi="Times New Roman"/>
          <w:sz w:val="24"/>
          <w:lang w:val="ro-RO"/>
        </w:rPr>
        <w:t>organizării</w:t>
      </w:r>
      <w:r w:rsidRPr="00722D5C">
        <w:rPr>
          <w:rFonts w:ascii="Times New Roman" w:hAnsi="Times New Roman"/>
          <w:sz w:val="24"/>
          <w:lang w:val="ro-RO"/>
        </w:rPr>
        <w:t xml:space="preserve"> activităţilor didactice, ştiinţifice, educative</w:t>
      </w:r>
      <w:r w:rsidR="00FE47B4" w:rsidRPr="00722D5C">
        <w:rPr>
          <w:rStyle w:val="Referincomentariu"/>
          <w:rFonts w:ascii="Times New Roman" w:hAnsi="Times New Roman"/>
          <w:sz w:val="24"/>
          <w:szCs w:val="24"/>
          <w:lang w:val="ro-RO"/>
        </w:rPr>
        <w:t xml:space="preserve">, </w:t>
      </w:r>
      <w:r w:rsidR="008B08CC">
        <w:rPr>
          <w:rStyle w:val="Referincomentariu"/>
          <w:rFonts w:ascii="Times New Roman" w:hAnsi="Times New Roman"/>
          <w:sz w:val="24"/>
          <w:szCs w:val="24"/>
          <w:lang w:val="ro-RO"/>
        </w:rPr>
        <w:t>s</w:t>
      </w:r>
      <w:r w:rsidRPr="00722D5C">
        <w:rPr>
          <w:rFonts w:ascii="Times New Roman" w:hAnsi="Times New Roman"/>
          <w:sz w:val="24"/>
          <w:lang w:val="ro-RO"/>
        </w:rPr>
        <w:t>portive şi artistice.</w:t>
      </w:r>
    </w:p>
    <w:p w14:paraId="24F43BEB" w14:textId="2389A159" w:rsidR="000D33C5" w:rsidRPr="00722D5C" w:rsidRDefault="003C56BF" w:rsidP="00BC71CA">
      <w:pPr>
        <w:pStyle w:val="Frspaiere"/>
        <w:ind w:firstLine="709"/>
        <w:rPr>
          <w:rFonts w:ascii="Times New Roman" w:hAnsi="Times New Roman"/>
          <w:sz w:val="24"/>
          <w:lang w:val="ro-RO"/>
        </w:rPr>
      </w:pPr>
      <w:r w:rsidRPr="00722D5C">
        <w:rPr>
          <w:rFonts w:ascii="Times New Roman" w:hAnsi="Times New Roman"/>
          <w:sz w:val="24"/>
          <w:lang w:val="ro-RO"/>
        </w:rPr>
        <w:t>Art. 1</w:t>
      </w:r>
      <w:r w:rsidR="009B461D">
        <w:rPr>
          <w:rFonts w:ascii="Times New Roman" w:hAnsi="Times New Roman"/>
          <w:sz w:val="24"/>
          <w:lang w:val="ro-RO"/>
        </w:rPr>
        <w:t>4</w:t>
      </w:r>
      <w:r w:rsidRPr="00722D5C">
        <w:rPr>
          <w:rFonts w:ascii="Times New Roman" w:hAnsi="Times New Roman"/>
          <w:sz w:val="24"/>
          <w:lang w:val="ro-RO"/>
        </w:rPr>
        <w:t>.</w:t>
      </w:r>
      <w:r w:rsidR="00631F1D" w:rsidRPr="00722D5C">
        <w:rPr>
          <w:rFonts w:ascii="Times New Roman" w:hAnsi="Times New Roman"/>
          <w:sz w:val="24"/>
          <w:lang w:val="ro-RO"/>
        </w:rPr>
        <w:t>5</w:t>
      </w:r>
      <w:r w:rsidRPr="00722D5C">
        <w:rPr>
          <w:rFonts w:ascii="Times New Roman" w:hAnsi="Times New Roman"/>
          <w:sz w:val="24"/>
          <w:lang w:val="ro-RO"/>
        </w:rPr>
        <w:t>.</w:t>
      </w:r>
      <w:r w:rsidR="008B53C8">
        <w:rPr>
          <w:rStyle w:val="Referincomentariu"/>
          <w:rFonts w:ascii="Times New Roman" w:hAnsi="Times New Roman"/>
          <w:sz w:val="24"/>
          <w:szCs w:val="24"/>
          <w:lang w:val="ro-RO"/>
        </w:rPr>
        <w:t xml:space="preserve"> T</w:t>
      </w:r>
      <w:r w:rsidR="000D33C5" w:rsidRPr="00722D5C">
        <w:rPr>
          <w:rFonts w:ascii="Times New Roman" w:hAnsi="Times New Roman"/>
          <w:sz w:val="24"/>
          <w:lang w:val="ro-RO"/>
        </w:rPr>
        <w:t xml:space="preserve">oate deciziile privind patrimoniul Universității sunt luate de </w:t>
      </w:r>
      <w:r w:rsidR="00722D5C">
        <w:rPr>
          <w:rFonts w:ascii="Times New Roman" w:hAnsi="Times New Roman"/>
          <w:sz w:val="24"/>
          <w:lang w:val="ro-RO"/>
        </w:rPr>
        <w:t>C</w:t>
      </w:r>
      <w:r w:rsidR="000D33C5" w:rsidRPr="00722D5C">
        <w:rPr>
          <w:rFonts w:ascii="Times New Roman" w:hAnsi="Times New Roman"/>
          <w:sz w:val="24"/>
          <w:lang w:val="ro-RO"/>
        </w:rPr>
        <w:t xml:space="preserve">onsiliul de </w:t>
      </w:r>
      <w:r w:rsidR="00722D5C">
        <w:rPr>
          <w:rFonts w:ascii="Times New Roman" w:hAnsi="Times New Roman"/>
          <w:sz w:val="24"/>
          <w:lang w:val="ro-RO"/>
        </w:rPr>
        <w:t>A</w:t>
      </w:r>
      <w:r w:rsidR="000D33C5" w:rsidRPr="00722D5C">
        <w:rPr>
          <w:rFonts w:ascii="Times New Roman" w:hAnsi="Times New Roman"/>
          <w:sz w:val="24"/>
          <w:lang w:val="ro-RO"/>
        </w:rPr>
        <w:t>dministraţie.</w:t>
      </w:r>
    </w:p>
    <w:p w14:paraId="0F216214" w14:textId="77F3EA8B" w:rsidR="00BC71CA" w:rsidRPr="00D74CCC" w:rsidRDefault="003C56BF">
      <w:pPr>
        <w:pStyle w:val="Frspaiere"/>
        <w:ind w:firstLine="709"/>
        <w:rPr>
          <w:lang w:val="ro-RO"/>
        </w:rPr>
      </w:pPr>
      <w:r w:rsidRPr="00722D5C">
        <w:rPr>
          <w:rFonts w:ascii="Times New Roman" w:hAnsi="Times New Roman"/>
          <w:sz w:val="24"/>
          <w:lang w:val="ro-RO"/>
        </w:rPr>
        <w:t>Art. 1</w:t>
      </w:r>
      <w:r w:rsidR="009B461D">
        <w:rPr>
          <w:rFonts w:ascii="Times New Roman" w:hAnsi="Times New Roman"/>
          <w:sz w:val="24"/>
          <w:lang w:val="ro-RO"/>
        </w:rPr>
        <w:t>4</w:t>
      </w:r>
      <w:r w:rsidRPr="00722D5C">
        <w:rPr>
          <w:rFonts w:ascii="Times New Roman" w:hAnsi="Times New Roman"/>
          <w:sz w:val="24"/>
          <w:lang w:val="ro-RO"/>
        </w:rPr>
        <w:t>.</w:t>
      </w:r>
      <w:r w:rsidR="00631F1D" w:rsidRPr="00722D5C">
        <w:rPr>
          <w:rFonts w:ascii="Times New Roman" w:hAnsi="Times New Roman"/>
          <w:sz w:val="24"/>
          <w:lang w:val="ro-RO"/>
        </w:rPr>
        <w:t>6</w:t>
      </w:r>
      <w:r w:rsidRPr="00722D5C">
        <w:rPr>
          <w:rFonts w:ascii="Times New Roman" w:hAnsi="Times New Roman"/>
          <w:sz w:val="24"/>
          <w:lang w:val="ro-RO"/>
        </w:rPr>
        <w:t xml:space="preserve">. În cazul desfiinţării Universităţii, patrimoniul acesteia revine fondatorului sau poate fi transferat, în tot sau în parte, prin decizia acestuia, unor </w:t>
      </w:r>
      <w:r w:rsidR="000D33C5" w:rsidRPr="00722D5C">
        <w:rPr>
          <w:rFonts w:ascii="Times New Roman" w:hAnsi="Times New Roman"/>
          <w:sz w:val="24"/>
          <w:lang w:val="ro-RO"/>
        </w:rPr>
        <w:t>persoane juridice</w:t>
      </w:r>
      <w:r w:rsidRPr="00722D5C">
        <w:rPr>
          <w:rFonts w:ascii="Times New Roman" w:hAnsi="Times New Roman"/>
          <w:sz w:val="24"/>
          <w:lang w:val="ro-RO"/>
        </w:rPr>
        <w:t xml:space="preserve"> </w:t>
      </w:r>
      <w:r w:rsidR="00251ACF">
        <w:rPr>
          <w:rFonts w:ascii="Times New Roman" w:hAnsi="Times New Roman"/>
          <w:sz w:val="24"/>
          <w:lang w:val="ro-RO"/>
        </w:rPr>
        <w:t xml:space="preserve">de drept privat </w:t>
      </w:r>
      <w:r w:rsidRPr="00722D5C">
        <w:rPr>
          <w:rFonts w:ascii="Times New Roman" w:hAnsi="Times New Roman"/>
          <w:sz w:val="24"/>
          <w:lang w:val="ro-RO"/>
        </w:rPr>
        <w:t>fără scop lucrativ.</w:t>
      </w:r>
    </w:p>
    <w:sectPr w:rsidR="00BC71CA" w:rsidRPr="00D74CCC" w:rsidSect="00637576">
      <w:footerReference w:type="default" r:id="rId12"/>
      <w:pgSz w:w="11906" w:h="16838"/>
      <w:pgMar w:top="851"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milia Lucia Cătană" w:date="2024-02-15T10:01:00Z" w:initials="ELC">
    <w:p w14:paraId="73A2EBDA" w14:textId="77777777" w:rsidR="00515DEF" w:rsidRDefault="00515DEF">
      <w:pPr>
        <w:pStyle w:val="Textcomentariu"/>
      </w:pPr>
      <w:r>
        <w:rPr>
          <w:rStyle w:val="Referincomentariu"/>
        </w:rPr>
        <w:annotationRef/>
      </w:r>
      <w:r>
        <w:t>Am adăugat această prevedere pentru a fi în concordanță deplină cu art. 15 alin. (2) lit. e) din Legea nr. 199/2023</w:t>
      </w:r>
    </w:p>
  </w:comment>
  <w:comment w:id="4" w:author="Emilia Lucia Cătană" w:date="2024-02-15T10:03:00Z" w:initials="ELC">
    <w:p w14:paraId="4C3F0AC6" w14:textId="77777777" w:rsidR="00515DEF" w:rsidRDefault="00515DEF">
      <w:pPr>
        <w:pStyle w:val="Textcomentariu"/>
      </w:pPr>
      <w:r>
        <w:rPr>
          <w:rStyle w:val="Referincomentariu"/>
        </w:rPr>
        <w:annotationRef/>
      </w:r>
      <w:r w:rsidR="0035766B">
        <w:t>Pentru a fi în concordanță cu cele de mai sus, p</w:t>
      </w:r>
      <w:r>
        <w:t xml:space="preserve">ropun să se elimine ceea ce este </w:t>
      </w:r>
      <w:r w:rsidR="0035766B">
        <w:t>cu lbastru și să se completeze acest articol cu ceea ce am notat cu roșu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A2EBDA" w15:done="1"/>
  <w15:commentEx w15:paraId="4C3F0AC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A2EBDA" w16cid:durableId="29785F88"/>
  <w16cid:commentId w16cid:paraId="4C3F0AC6" w16cid:durableId="29786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C049" w14:textId="77777777" w:rsidR="003C0EEA" w:rsidRDefault="003C0EEA" w:rsidP="008B1037">
      <w:pPr>
        <w:spacing w:before="0"/>
      </w:pPr>
      <w:r>
        <w:separator/>
      </w:r>
    </w:p>
  </w:endnote>
  <w:endnote w:type="continuationSeparator" w:id="0">
    <w:p w14:paraId="15712AFE" w14:textId="77777777" w:rsidR="003C0EEA" w:rsidRDefault="003C0EEA" w:rsidP="008B1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51184"/>
      <w:docPartObj>
        <w:docPartGallery w:val="Page Numbers (Bottom of Page)"/>
        <w:docPartUnique/>
      </w:docPartObj>
    </w:sdtPr>
    <w:sdtContent>
      <w:p w14:paraId="073EC552" w14:textId="18585770" w:rsidR="00E159AD" w:rsidRDefault="00E159AD">
        <w:pPr>
          <w:pStyle w:val="Subsol"/>
          <w:jc w:val="center"/>
        </w:pPr>
        <w:r>
          <w:fldChar w:fldCharType="begin"/>
        </w:r>
        <w:r>
          <w:instrText>PAGE   \* MERGEFORMAT</w:instrText>
        </w:r>
        <w:r>
          <w:fldChar w:fldCharType="separate"/>
        </w:r>
        <w:r>
          <w:rPr>
            <w:lang w:val="ro-RO"/>
          </w:rPr>
          <w:t>2</w:t>
        </w:r>
        <w:r>
          <w:fldChar w:fldCharType="end"/>
        </w:r>
      </w:p>
    </w:sdtContent>
  </w:sdt>
  <w:p w14:paraId="3F4C6848" w14:textId="77777777" w:rsidR="00E159AD" w:rsidRDefault="00E159A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CB6E" w14:textId="77777777" w:rsidR="003C0EEA" w:rsidRDefault="003C0EEA" w:rsidP="008B1037">
      <w:pPr>
        <w:spacing w:before="0"/>
      </w:pPr>
      <w:r>
        <w:separator/>
      </w:r>
    </w:p>
  </w:footnote>
  <w:footnote w:type="continuationSeparator" w:id="0">
    <w:p w14:paraId="1E2100F5" w14:textId="77777777" w:rsidR="003C0EEA" w:rsidRDefault="003C0EEA" w:rsidP="008B103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3451D"/>
    <w:multiLevelType w:val="singleLevel"/>
    <w:tmpl w:val="4ED3451D"/>
    <w:lvl w:ilvl="0">
      <w:start w:val="1"/>
      <w:numFmt w:val="lowerLetter"/>
      <w:suff w:val="space"/>
      <w:lvlText w:val="%1)"/>
      <w:lvlJc w:val="left"/>
    </w:lvl>
  </w:abstractNum>
  <w:abstractNum w:abstractNumId="1" w15:restartNumberingAfterBreak="0">
    <w:nsid w:val="7CE78D08"/>
    <w:multiLevelType w:val="singleLevel"/>
    <w:tmpl w:val="7CE78D08"/>
    <w:lvl w:ilvl="0">
      <w:start w:val="1"/>
      <w:numFmt w:val="lowerLetter"/>
      <w:suff w:val="space"/>
      <w:lvlText w:val="%1)"/>
      <w:lvlJc w:val="left"/>
      <w:pPr>
        <w:ind w:left="0" w:firstLine="0"/>
      </w:pPr>
    </w:lvl>
  </w:abstractNum>
  <w:num w:numId="1" w16cid:durableId="388312743">
    <w:abstractNumId w:val="1"/>
  </w:num>
  <w:num w:numId="2" w16cid:durableId="17398634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ia Lucia Cătană">
    <w15:presenceInfo w15:providerId="None" w15:userId="Emilia Lucia Cătan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BF"/>
    <w:rsid w:val="00012A79"/>
    <w:rsid w:val="00021546"/>
    <w:rsid w:val="00027294"/>
    <w:rsid w:val="000344D3"/>
    <w:rsid w:val="00077027"/>
    <w:rsid w:val="00083195"/>
    <w:rsid w:val="000D2A7A"/>
    <w:rsid w:val="000D33C5"/>
    <w:rsid w:val="000F5D62"/>
    <w:rsid w:val="00100DB2"/>
    <w:rsid w:val="0010139D"/>
    <w:rsid w:val="00106E6E"/>
    <w:rsid w:val="00115F71"/>
    <w:rsid w:val="00145EA7"/>
    <w:rsid w:val="001728FE"/>
    <w:rsid w:val="001B6F8D"/>
    <w:rsid w:val="002422C9"/>
    <w:rsid w:val="00251ACF"/>
    <w:rsid w:val="00267B28"/>
    <w:rsid w:val="00277877"/>
    <w:rsid w:val="003015E0"/>
    <w:rsid w:val="0032047B"/>
    <w:rsid w:val="00330566"/>
    <w:rsid w:val="00330D66"/>
    <w:rsid w:val="00354161"/>
    <w:rsid w:val="00357569"/>
    <w:rsid w:val="0035766B"/>
    <w:rsid w:val="00360E9C"/>
    <w:rsid w:val="00383EC0"/>
    <w:rsid w:val="003C0EEA"/>
    <w:rsid w:val="003C56BF"/>
    <w:rsid w:val="003F65D8"/>
    <w:rsid w:val="004454E3"/>
    <w:rsid w:val="004471AD"/>
    <w:rsid w:val="0048392F"/>
    <w:rsid w:val="004E20A2"/>
    <w:rsid w:val="004F1717"/>
    <w:rsid w:val="00503A67"/>
    <w:rsid w:val="00511FD5"/>
    <w:rsid w:val="00515DEF"/>
    <w:rsid w:val="00562BFD"/>
    <w:rsid w:val="005719BC"/>
    <w:rsid w:val="005B50FA"/>
    <w:rsid w:val="005E2425"/>
    <w:rsid w:val="005F6EC0"/>
    <w:rsid w:val="00622B30"/>
    <w:rsid w:val="00624D37"/>
    <w:rsid w:val="00631F1D"/>
    <w:rsid w:val="00637576"/>
    <w:rsid w:val="00663A54"/>
    <w:rsid w:val="00675D46"/>
    <w:rsid w:val="006A3DDA"/>
    <w:rsid w:val="006A46CB"/>
    <w:rsid w:val="006A49B1"/>
    <w:rsid w:val="006B0F45"/>
    <w:rsid w:val="006B168A"/>
    <w:rsid w:val="006B2B75"/>
    <w:rsid w:val="006D3702"/>
    <w:rsid w:val="00722D5C"/>
    <w:rsid w:val="00733644"/>
    <w:rsid w:val="007519BD"/>
    <w:rsid w:val="00767755"/>
    <w:rsid w:val="007A498C"/>
    <w:rsid w:val="007B1249"/>
    <w:rsid w:val="007C4445"/>
    <w:rsid w:val="007F05AC"/>
    <w:rsid w:val="008172BE"/>
    <w:rsid w:val="00841B8C"/>
    <w:rsid w:val="00843255"/>
    <w:rsid w:val="008B0604"/>
    <w:rsid w:val="008B08CC"/>
    <w:rsid w:val="008B1037"/>
    <w:rsid w:val="008B53C8"/>
    <w:rsid w:val="008E4F3C"/>
    <w:rsid w:val="00903FC1"/>
    <w:rsid w:val="009208D6"/>
    <w:rsid w:val="009220E1"/>
    <w:rsid w:val="00924127"/>
    <w:rsid w:val="00933683"/>
    <w:rsid w:val="009468A8"/>
    <w:rsid w:val="009A3A16"/>
    <w:rsid w:val="009A3F64"/>
    <w:rsid w:val="009B461D"/>
    <w:rsid w:val="009D2F5C"/>
    <w:rsid w:val="009D797D"/>
    <w:rsid w:val="009F0003"/>
    <w:rsid w:val="009F533F"/>
    <w:rsid w:val="00A16197"/>
    <w:rsid w:val="00A34A24"/>
    <w:rsid w:val="00A80D3C"/>
    <w:rsid w:val="00AD3B57"/>
    <w:rsid w:val="00AF36D4"/>
    <w:rsid w:val="00B463BB"/>
    <w:rsid w:val="00B51FFF"/>
    <w:rsid w:val="00B747D8"/>
    <w:rsid w:val="00BA69CE"/>
    <w:rsid w:val="00BC71CA"/>
    <w:rsid w:val="00BD2AE4"/>
    <w:rsid w:val="00C15B4D"/>
    <w:rsid w:val="00C27683"/>
    <w:rsid w:val="00C826CE"/>
    <w:rsid w:val="00CB2327"/>
    <w:rsid w:val="00CF148D"/>
    <w:rsid w:val="00D1758E"/>
    <w:rsid w:val="00D45979"/>
    <w:rsid w:val="00D74CCC"/>
    <w:rsid w:val="00DB4696"/>
    <w:rsid w:val="00DB572D"/>
    <w:rsid w:val="00DB7981"/>
    <w:rsid w:val="00DF0216"/>
    <w:rsid w:val="00DF64A6"/>
    <w:rsid w:val="00E11BEA"/>
    <w:rsid w:val="00E11F71"/>
    <w:rsid w:val="00E159AD"/>
    <w:rsid w:val="00E622E3"/>
    <w:rsid w:val="00E86E8E"/>
    <w:rsid w:val="00EA5223"/>
    <w:rsid w:val="00EE22AE"/>
    <w:rsid w:val="00F05442"/>
    <w:rsid w:val="00F21162"/>
    <w:rsid w:val="00F71659"/>
    <w:rsid w:val="00F8785E"/>
    <w:rsid w:val="00FE47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7AB2"/>
  <w15:chartTrackingRefBased/>
  <w15:docId w15:val="{19CDDD6E-8206-4FC8-A148-D2C5D975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BF"/>
    <w:pPr>
      <w:spacing w:before="120" w:after="0" w:line="240" w:lineRule="auto"/>
      <w:ind w:firstLine="340"/>
      <w:jc w:val="both"/>
    </w:pPr>
    <w:rPr>
      <w:rFonts w:ascii="Arial" w:eastAsia="Times New Roman" w:hAnsi="Arial" w:cs="Times New Roman"/>
      <w:noProof/>
      <w:sz w:val="28"/>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comentariu">
    <w:name w:val="annotation reference"/>
    <w:basedOn w:val="Fontdeparagrafimplicit"/>
    <w:uiPriority w:val="99"/>
    <w:semiHidden/>
    <w:unhideWhenUsed/>
    <w:rsid w:val="00AF36D4"/>
    <w:rPr>
      <w:sz w:val="16"/>
      <w:szCs w:val="16"/>
    </w:rPr>
  </w:style>
  <w:style w:type="paragraph" w:styleId="Textcomentariu">
    <w:name w:val="annotation text"/>
    <w:basedOn w:val="Normal"/>
    <w:link w:val="TextcomentariuCaracter"/>
    <w:uiPriority w:val="99"/>
    <w:semiHidden/>
    <w:unhideWhenUsed/>
    <w:rsid w:val="00AF36D4"/>
    <w:rPr>
      <w:sz w:val="20"/>
      <w:szCs w:val="20"/>
    </w:rPr>
  </w:style>
  <w:style w:type="character" w:customStyle="1" w:styleId="TextcomentariuCaracter">
    <w:name w:val="Text comentariu Caracter"/>
    <w:basedOn w:val="Fontdeparagrafimplicit"/>
    <w:link w:val="Textcomentariu"/>
    <w:uiPriority w:val="99"/>
    <w:semiHidden/>
    <w:rsid w:val="00AF36D4"/>
    <w:rPr>
      <w:rFonts w:ascii="Arial" w:eastAsia="Times New Roman" w:hAnsi="Arial" w:cs="Times New Roman"/>
      <w:noProof/>
      <w:sz w:val="20"/>
      <w:szCs w:val="20"/>
      <w:lang w:val="en-US"/>
    </w:rPr>
  </w:style>
  <w:style w:type="paragraph" w:styleId="SubiectComentariu">
    <w:name w:val="annotation subject"/>
    <w:basedOn w:val="Textcomentariu"/>
    <w:next w:val="Textcomentariu"/>
    <w:link w:val="SubiectComentariuCaracter"/>
    <w:uiPriority w:val="99"/>
    <w:semiHidden/>
    <w:unhideWhenUsed/>
    <w:rsid w:val="00AF36D4"/>
    <w:rPr>
      <w:b/>
      <w:bCs/>
    </w:rPr>
  </w:style>
  <w:style w:type="character" w:customStyle="1" w:styleId="SubiectComentariuCaracter">
    <w:name w:val="Subiect Comentariu Caracter"/>
    <w:basedOn w:val="TextcomentariuCaracter"/>
    <w:link w:val="SubiectComentariu"/>
    <w:uiPriority w:val="99"/>
    <w:semiHidden/>
    <w:rsid w:val="00AF36D4"/>
    <w:rPr>
      <w:rFonts w:ascii="Arial" w:eastAsia="Times New Roman" w:hAnsi="Arial" w:cs="Times New Roman"/>
      <w:b/>
      <w:bCs/>
      <w:noProof/>
      <w:sz w:val="20"/>
      <w:szCs w:val="20"/>
      <w:lang w:val="en-US"/>
    </w:rPr>
  </w:style>
  <w:style w:type="paragraph" w:styleId="TextnBalon">
    <w:name w:val="Balloon Text"/>
    <w:basedOn w:val="Normal"/>
    <w:link w:val="TextnBalonCaracter"/>
    <w:uiPriority w:val="99"/>
    <w:semiHidden/>
    <w:unhideWhenUsed/>
    <w:rsid w:val="00AF36D4"/>
    <w:pPr>
      <w:spacing w:before="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F36D4"/>
    <w:rPr>
      <w:rFonts w:ascii="Segoe UI" w:eastAsia="Times New Roman" w:hAnsi="Segoe UI" w:cs="Segoe UI"/>
      <w:noProof/>
      <w:sz w:val="18"/>
      <w:szCs w:val="18"/>
      <w:lang w:val="en-US"/>
    </w:rPr>
  </w:style>
  <w:style w:type="paragraph" w:styleId="Textnotdesubsol">
    <w:name w:val="footnote text"/>
    <w:basedOn w:val="Normal"/>
    <w:link w:val="TextnotdesubsolCaracter"/>
    <w:uiPriority w:val="99"/>
    <w:semiHidden/>
    <w:unhideWhenUsed/>
    <w:rsid w:val="008B1037"/>
    <w:pPr>
      <w:spacing w:before="0"/>
    </w:pPr>
    <w:rPr>
      <w:sz w:val="20"/>
      <w:szCs w:val="20"/>
    </w:rPr>
  </w:style>
  <w:style w:type="character" w:customStyle="1" w:styleId="TextnotdesubsolCaracter">
    <w:name w:val="Text notă de subsol Caracter"/>
    <w:basedOn w:val="Fontdeparagrafimplicit"/>
    <w:link w:val="Textnotdesubsol"/>
    <w:uiPriority w:val="99"/>
    <w:semiHidden/>
    <w:rsid w:val="008B1037"/>
    <w:rPr>
      <w:rFonts w:ascii="Arial" w:eastAsia="Times New Roman" w:hAnsi="Arial" w:cs="Times New Roman"/>
      <w:noProof/>
      <w:sz w:val="20"/>
      <w:szCs w:val="20"/>
      <w:lang w:val="en-US"/>
    </w:rPr>
  </w:style>
  <w:style w:type="character" w:styleId="Referinnotdesubsol">
    <w:name w:val="footnote reference"/>
    <w:basedOn w:val="Fontdeparagrafimplicit"/>
    <w:uiPriority w:val="99"/>
    <w:semiHidden/>
    <w:unhideWhenUsed/>
    <w:rsid w:val="008B1037"/>
    <w:rPr>
      <w:vertAlign w:val="superscript"/>
    </w:rPr>
  </w:style>
  <w:style w:type="paragraph" w:customStyle="1" w:styleId="al">
    <w:name w:val="a_l"/>
    <w:basedOn w:val="Normal"/>
    <w:rsid w:val="00A80D3C"/>
    <w:pPr>
      <w:spacing w:before="100" w:beforeAutospacing="1" w:after="100" w:afterAutospacing="1"/>
      <w:ind w:firstLine="0"/>
      <w:jc w:val="left"/>
    </w:pPr>
    <w:rPr>
      <w:rFonts w:ascii="Times New Roman" w:hAnsi="Times New Roman"/>
      <w:noProof w:val="0"/>
      <w:sz w:val="24"/>
      <w:lang w:val="ro-RO" w:eastAsia="ro-RO"/>
    </w:rPr>
  </w:style>
  <w:style w:type="character" w:styleId="Hyperlink">
    <w:name w:val="Hyperlink"/>
    <w:basedOn w:val="Fontdeparagrafimplicit"/>
    <w:uiPriority w:val="99"/>
    <w:semiHidden/>
    <w:unhideWhenUsed/>
    <w:rsid w:val="00A80D3C"/>
    <w:rPr>
      <w:color w:val="0000FF"/>
      <w:u w:val="single"/>
    </w:rPr>
  </w:style>
  <w:style w:type="paragraph" w:styleId="Frspaiere">
    <w:name w:val="No Spacing"/>
    <w:uiPriority w:val="1"/>
    <w:qFormat/>
    <w:rsid w:val="005B50FA"/>
    <w:pPr>
      <w:spacing w:after="0" w:line="240" w:lineRule="auto"/>
      <w:ind w:firstLine="340"/>
      <w:jc w:val="both"/>
    </w:pPr>
    <w:rPr>
      <w:rFonts w:ascii="Arial" w:eastAsia="Times New Roman" w:hAnsi="Arial" w:cs="Times New Roman"/>
      <w:noProof/>
      <w:sz w:val="28"/>
      <w:szCs w:val="24"/>
      <w:lang w:val="en-US"/>
    </w:rPr>
  </w:style>
  <w:style w:type="paragraph" w:styleId="Antet">
    <w:name w:val="header"/>
    <w:basedOn w:val="Normal"/>
    <w:link w:val="AntetCaracter"/>
    <w:uiPriority w:val="99"/>
    <w:unhideWhenUsed/>
    <w:rsid w:val="00E159AD"/>
    <w:pPr>
      <w:tabs>
        <w:tab w:val="center" w:pos="4536"/>
        <w:tab w:val="right" w:pos="9072"/>
      </w:tabs>
      <w:spacing w:before="0"/>
    </w:pPr>
  </w:style>
  <w:style w:type="character" w:customStyle="1" w:styleId="AntetCaracter">
    <w:name w:val="Antet Caracter"/>
    <w:basedOn w:val="Fontdeparagrafimplicit"/>
    <w:link w:val="Antet"/>
    <w:uiPriority w:val="99"/>
    <w:rsid w:val="00E159AD"/>
    <w:rPr>
      <w:rFonts w:ascii="Arial" w:eastAsia="Times New Roman" w:hAnsi="Arial" w:cs="Times New Roman"/>
      <w:noProof/>
      <w:sz w:val="28"/>
      <w:szCs w:val="24"/>
      <w:lang w:val="en-US"/>
    </w:rPr>
  </w:style>
  <w:style w:type="paragraph" w:styleId="Subsol">
    <w:name w:val="footer"/>
    <w:basedOn w:val="Normal"/>
    <w:link w:val="SubsolCaracter"/>
    <w:uiPriority w:val="99"/>
    <w:unhideWhenUsed/>
    <w:rsid w:val="00E159AD"/>
    <w:pPr>
      <w:tabs>
        <w:tab w:val="center" w:pos="4536"/>
        <w:tab w:val="right" w:pos="9072"/>
      </w:tabs>
      <w:spacing w:before="0"/>
    </w:pPr>
  </w:style>
  <w:style w:type="character" w:customStyle="1" w:styleId="SubsolCaracter">
    <w:name w:val="Subsol Caracter"/>
    <w:basedOn w:val="Fontdeparagrafimplicit"/>
    <w:link w:val="Subsol"/>
    <w:uiPriority w:val="99"/>
    <w:rsid w:val="00E159AD"/>
    <w:rPr>
      <w:rFonts w:ascii="Arial" w:eastAsia="Times New Roman" w:hAnsi="Arial" w:cs="Times New Roman"/>
      <w:noProof/>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32494">
      <w:bodyDiv w:val="1"/>
      <w:marLeft w:val="0"/>
      <w:marRight w:val="0"/>
      <w:marTop w:val="0"/>
      <w:marBottom w:val="0"/>
      <w:divBdr>
        <w:top w:val="none" w:sz="0" w:space="0" w:color="auto"/>
        <w:left w:val="none" w:sz="0" w:space="0" w:color="auto"/>
        <w:bottom w:val="none" w:sz="0" w:space="0" w:color="auto"/>
        <w:right w:val="none" w:sz="0" w:space="0" w:color="auto"/>
      </w:divBdr>
    </w:div>
    <w:div w:id="20514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BA76-8FF8-4300-B4B0-EEBA9533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Pages>
  <Words>6156</Words>
  <Characters>35710</Characters>
  <Application>Microsoft Office Word</Application>
  <DocSecurity>0</DocSecurity>
  <Lines>297</Lines>
  <Paragraphs>83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Lucia Cătană</dc:creator>
  <cp:keywords/>
  <dc:description/>
  <cp:lastModifiedBy>Adriana Blaj</cp:lastModifiedBy>
  <cp:revision>48</cp:revision>
  <cp:lastPrinted>2024-03-06T11:53:00Z</cp:lastPrinted>
  <dcterms:created xsi:type="dcterms:W3CDTF">2024-02-19T17:20:00Z</dcterms:created>
  <dcterms:modified xsi:type="dcterms:W3CDTF">2024-03-06T11:53:00Z</dcterms:modified>
</cp:coreProperties>
</file>